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729B" w14:textId="7AAFBCCE" w:rsidR="00CD375D" w:rsidRDefault="00CD375D" w:rsidP="00CD375D">
      <w:pPr>
        <w:rPr>
          <w:rFonts w:ascii="Grotesque MT Std" w:hAnsi="Grotesque MT Std"/>
          <w:sz w:val="20"/>
          <w:szCs w:val="20"/>
        </w:rPr>
      </w:pPr>
      <w:r w:rsidRPr="00CD375D">
        <w:rPr>
          <w:rFonts w:ascii="Grotesque MT Std" w:hAnsi="Grotesque MT St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3E99BA1" wp14:editId="583B8D83">
                <wp:simplePos x="0" y="0"/>
                <wp:positionH relativeFrom="column">
                  <wp:posOffset>205740</wp:posOffset>
                </wp:positionH>
                <wp:positionV relativeFrom="paragraph">
                  <wp:posOffset>1082040</wp:posOffset>
                </wp:positionV>
                <wp:extent cx="7208520" cy="28803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7BD1" w14:textId="6D92C45F" w:rsidR="00CD375D" w:rsidRPr="00BF79AE" w:rsidRDefault="00CD375D" w:rsidP="00CD375D">
                            <w:pP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 w:rsidRPr="00BF79AE"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>Please complete the form below, with as much information as you can at this stage about your proposed visit</w:t>
                            </w:r>
                            <w:r w:rsidR="00692588"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 xml:space="preserve"> and return to </w:t>
                            </w:r>
                            <w:hyperlink r:id="rId7" w:history="1">
                              <w:r w:rsidR="00692588" w:rsidRPr="0026343F">
                                <w:rPr>
                                  <w:rStyle w:val="Hyperlink"/>
                                  <w:rFonts w:ascii="Grotesque MT Std" w:hAnsi="Grotesque MT Std"/>
                                  <w:sz w:val="20"/>
                                  <w:szCs w:val="20"/>
                                </w:rPr>
                                <w:t>groups@harewood.org</w:t>
                              </w:r>
                            </w:hyperlink>
                            <w:r w:rsidR="00692588"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51CECA6" w14:textId="6F94B3CB" w:rsidR="00CD375D" w:rsidRDefault="00CD375D" w:rsidP="00CD375D">
                            <w:pP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 w:rsidRPr="00BF79AE"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 xml:space="preserve">Once we have received your enquiry, we will contact you with further information and confirm your booking. On confirmation, you will receive a confirmation letter, along with practical information, Health and Safety information, and two complimentary tickets for teachers to undertake a pre – visit. </w:t>
                            </w:r>
                          </w:p>
                          <w:p w14:paraId="4E0CB094" w14:textId="60BE6C67" w:rsidR="00CD375D" w:rsidRDefault="00CD375D" w:rsidP="00CD375D">
                            <w:pP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 xml:space="preserve">Please note that at this time, Harewood can only offer educational visits on a self-guided basis. </w:t>
                            </w:r>
                          </w:p>
                          <w:p w14:paraId="0451A5DB" w14:textId="77777777" w:rsidR="0078503C" w:rsidRPr="00BF79AE" w:rsidRDefault="0078503C" w:rsidP="00CD375D">
                            <w:pP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9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567"/>
                              <w:gridCol w:w="1477"/>
                              <w:gridCol w:w="1778"/>
                              <w:gridCol w:w="721"/>
                              <w:gridCol w:w="1152"/>
                              <w:gridCol w:w="1273"/>
                              <w:gridCol w:w="2708"/>
                            </w:tblGrid>
                            <w:tr w:rsidR="00CD375D" w14:paraId="50E3FDAF" w14:textId="77777777" w:rsidTr="006010B7">
                              <w:trPr>
                                <w:trHeight w:val="249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7F205C" w14:textId="77777777" w:rsidR="00CD375D" w:rsidRDefault="00CD375D" w:rsidP="00CD375D">
                                  <w:pP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4201">
                                    <w:rPr>
                                      <w:rFonts w:ascii="Grotesque MT Std" w:hAnsi="Grotesque MT St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Contact Details</w:t>
                                  </w:r>
                                </w:p>
                                <w:p w14:paraId="4C096D85" w14:textId="77777777" w:rsidR="00CD375D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BB6A26" w14:textId="77777777" w:rsidR="00CD375D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375D" w14:paraId="51CAACA2" w14:textId="77777777" w:rsidTr="00CD375D">
                              <w:trPr>
                                <w:trHeight w:val="249"/>
                              </w:trPr>
                              <w:tc>
                                <w:tcPr>
                                  <w:tcW w:w="33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80029" w14:textId="77777777" w:rsidR="00CD375D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  <w:r w:rsidRPr="000C4201"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 xml:space="preserve">Name of </w:t>
                                  </w:r>
                                  <w:r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7AF9B6" w14:textId="77777777" w:rsidR="00CD375D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375D" w14:paraId="07A38C77" w14:textId="77777777" w:rsidTr="00CD375D">
                              <w:trPr>
                                <w:trHeight w:val="249"/>
                              </w:trPr>
                              <w:tc>
                                <w:tcPr>
                                  <w:tcW w:w="33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DA3CF" w14:textId="77777777" w:rsidR="00CD375D" w:rsidRPr="000C4201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  <w:r w:rsidRPr="001751BC"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>Contact Name: Mr/Mrs/</w:t>
                                  </w:r>
                                  <w:r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>Ms/</w:t>
                                  </w:r>
                                  <w:r w:rsidRPr="001751BC"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>Miss</w:t>
                                  </w: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9217B0" w14:textId="77777777" w:rsidR="00CD375D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375D" w14:paraId="4E88D4FB" w14:textId="77777777" w:rsidTr="00CD375D">
                              <w:trPr>
                                <w:trHeight w:val="249"/>
                              </w:trPr>
                              <w:tc>
                                <w:tcPr>
                                  <w:tcW w:w="33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505652" w14:textId="77777777" w:rsidR="00CD375D" w:rsidRPr="000C4201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  <w:r w:rsidRPr="001751BC"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>Address for Correspondence</w:t>
                                  </w:r>
                                </w:p>
                              </w:tc>
                              <w:tc>
                                <w:tcPr>
                                  <w:tcW w:w="763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0C5E42" w14:textId="77777777" w:rsidR="00CD375D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375D" w14:paraId="71A103E8" w14:textId="77777777" w:rsidTr="00CD375D">
                              <w:trPr>
                                <w:trHeight w:val="249"/>
                              </w:trPr>
                              <w:tc>
                                <w:tcPr>
                                  <w:tcW w:w="33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F7434" w14:textId="77777777" w:rsidR="00CD375D" w:rsidRPr="001751BC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F9D29F" w14:textId="77777777" w:rsidR="00CD375D" w:rsidRPr="001751BC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11EE9C" w14:textId="77777777" w:rsidR="00CD375D" w:rsidRPr="001751BC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 xml:space="preserve">Postcode 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FBB023" w14:textId="77777777" w:rsidR="00CD375D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375D" w14:paraId="2778F445" w14:textId="77777777" w:rsidTr="00CD375D">
                              <w:trPr>
                                <w:trHeight w:val="24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1FC947" w14:textId="77777777" w:rsidR="00CD375D" w:rsidRPr="001751BC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 xml:space="preserve">Telephone </w:t>
                                  </w:r>
                                </w:p>
                              </w:tc>
                              <w:tc>
                                <w:tcPr>
                                  <w:tcW w:w="382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797525" w14:textId="77777777" w:rsidR="00CD375D" w:rsidRPr="001751BC" w:rsidRDefault="00CD375D" w:rsidP="00CD375D">
                                  <w:pPr>
                                    <w:pBdr>
                                      <w:bottom w:val="single" w:sz="4" w:space="1" w:color="auto"/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8FE9CD" w14:textId="77777777" w:rsidR="00CD375D" w:rsidRDefault="00CD375D" w:rsidP="00CD375D">
                                  <w:pPr>
                                    <w:pBdr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0943C0" w14:textId="77777777" w:rsidR="00CD375D" w:rsidRDefault="00CD375D" w:rsidP="00CD375D">
                                  <w:pPr>
                                    <w:pBdr>
                                      <w:bottom w:val="single" w:sz="4" w:space="1" w:color="auto"/>
                                      <w:between w:val="single" w:sz="4" w:space="1" w:color="auto"/>
                                    </w:pBdr>
                                    <w:tabs>
                                      <w:tab w:val="left" w:pos="1272"/>
                                    </w:tabs>
                                    <w:rPr>
                                      <w:rFonts w:ascii="Grotesque MT Std" w:hAnsi="Grotesque MT St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EEB051" w14:textId="16DFFC02" w:rsidR="00CD375D" w:rsidRDefault="00CD3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9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2pt;margin-top:85.2pt;width:567.6pt;height:226.8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" stroked="f">
                <v:textbox>
                  <w:txbxContent>
                    <w:p w14:paraId="03467BD1" w14:textId="6D92C45F" w:rsidR="00CD375D" w:rsidRPr="00BF79AE" w:rsidRDefault="00CD375D" w:rsidP="00CD375D">
                      <w:pPr>
                        <w:rPr>
                          <w:rFonts w:ascii="Grotesque MT Std" w:hAnsi="Grotesque MT Std"/>
                          <w:sz w:val="20"/>
                          <w:szCs w:val="20"/>
                        </w:rPr>
                      </w:pPr>
                      <w:r w:rsidRPr="00BF79AE">
                        <w:rPr>
                          <w:rFonts w:ascii="Grotesque MT Std" w:hAnsi="Grotesque MT Std"/>
                          <w:sz w:val="20"/>
                          <w:szCs w:val="20"/>
                        </w:rPr>
                        <w:t>Please complete the form below, with as much information as you can at this stage about your proposed visit</w:t>
                      </w:r>
                      <w:r w:rsidR="00692588">
                        <w:rPr>
                          <w:rFonts w:ascii="Grotesque MT Std" w:hAnsi="Grotesque MT Std"/>
                          <w:sz w:val="20"/>
                          <w:szCs w:val="20"/>
                        </w:rPr>
                        <w:t xml:space="preserve"> and return to </w:t>
                      </w:r>
                      <w:hyperlink r:id="rId8" w:history="1">
                        <w:r w:rsidR="00692588" w:rsidRPr="0026343F">
                          <w:rPr>
                            <w:rStyle w:val="Hyperlink"/>
                            <w:rFonts w:ascii="Grotesque MT Std" w:hAnsi="Grotesque MT Std"/>
                            <w:sz w:val="20"/>
                            <w:szCs w:val="20"/>
                          </w:rPr>
                          <w:t>groups@harewood.org</w:t>
                        </w:r>
                      </w:hyperlink>
                      <w:r w:rsidR="00692588">
                        <w:rPr>
                          <w:rFonts w:ascii="Grotesque MT Std" w:hAnsi="Grotesque MT St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51CECA6" w14:textId="6F94B3CB" w:rsidR="00CD375D" w:rsidRDefault="00CD375D" w:rsidP="00CD375D">
                      <w:pPr>
                        <w:rPr>
                          <w:rFonts w:ascii="Grotesque MT Std" w:hAnsi="Grotesque MT Std"/>
                          <w:sz w:val="20"/>
                          <w:szCs w:val="20"/>
                        </w:rPr>
                      </w:pPr>
                      <w:r w:rsidRPr="00BF79AE">
                        <w:rPr>
                          <w:rFonts w:ascii="Grotesque MT Std" w:hAnsi="Grotesque MT Std"/>
                          <w:sz w:val="20"/>
                          <w:szCs w:val="20"/>
                        </w:rPr>
                        <w:t xml:space="preserve">Once we have received your enquiry, we will contact you with further information and confirm your booking. On confirmation, you will receive a confirmation letter, along with practical information, Health and Safety information, and two complimentary tickets for teachers to undertake a pre – visit. </w:t>
                      </w:r>
                    </w:p>
                    <w:p w14:paraId="4E0CB094" w14:textId="60BE6C67" w:rsidR="00CD375D" w:rsidRDefault="00CD375D" w:rsidP="00CD375D">
                      <w:pPr>
                        <w:rPr>
                          <w:rFonts w:ascii="Grotesque MT Std" w:hAnsi="Grotesque MT Std"/>
                          <w:sz w:val="20"/>
                          <w:szCs w:val="20"/>
                        </w:rPr>
                      </w:pPr>
                      <w:r>
                        <w:rPr>
                          <w:rFonts w:ascii="Grotesque MT Std" w:hAnsi="Grotesque MT Std"/>
                          <w:sz w:val="20"/>
                          <w:szCs w:val="20"/>
                        </w:rPr>
                        <w:t xml:space="preserve">Please note that at this time, Harewood can only offer educational visits on a self-guided basis. </w:t>
                      </w:r>
                    </w:p>
                    <w:p w14:paraId="0451A5DB" w14:textId="77777777" w:rsidR="0078503C" w:rsidRPr="00BF79AE" w:rsidRDefault="0078503C" w:rsidP="00CD375D">
                      <w:pPr>
                        <w:rPr>
                          <w:rFonts w:ascii="Grotesque MT Std" w:hAnsi="Grotesque MT Std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0952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567"/>
                        <w:gridCol w:w="1477"/>
                        <w:gridCol w:w="1778"/>
                        <w:gridCol w:w="721"/>
                        <w:gridCol w:w="1152"/>
                        <w:gridCol w:w="1273"/>
                        <w:gridCol w:w="2708"/>
                      </w:tblGrid>
                      <w:tr w:rsidR="00CD375D" w14:paraId="50E3FDAF" w14:textId="77777777" w:rsidTr="006010B7">
                        <w:trPr>
                          <w:trHeight w:val="249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7F205C" w14:textId="77777777" w:rsidR="00CD375D" w:rsidRDefault="00CD375D" w:rsidP="00CD375D">
                            <w:pP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4201">
                              <w:rPr>
                                <w:rFonts w:ascii="Grotesque MT Std" w:hAnsi="Grotesque MT Std"/>
                                <w:b/>
                                <w:bCs/>
                                <w:sz w:val="20"/>
                                <w:szCs w:val="20"/>
                              </w:rPr>
                              <w:t>Contact Details</w:t>
                            </w:r>
                          </w:p>
                          <w:p w14:paraId="4C096D85" w14:textId="77777777" w:rsidR="00CD375D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0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BB6A26" w14:textId="77777777" w:rsidR="00CD375D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375D" w14:paraId="51CAACA2" w14:textId="77777777" w:rsidTr="00CD375D">
                        <w:trPr>
                          <w:trHeight w:val="249"/>
                        </w:trPr>
                        <w:tc>
                          <w:tcPr>
                            <w:tcW w:w="33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880029" w14:textId="77777777" w:rsidR="00CD375D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 w:rsidRPr="000C4201"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7AF9B6" w14:textId="77777777" w:rsidR="00CD375D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375D" w14:paraId="07A38C77" w14:textId="77777777" w:rsidTr="00CD375D">
                        <w:trPr>
                          <w:trHeight w:val="249"/>
                        </w:trPr>
                        <w:tc>
                          <w:tcPr>
                            <w:tcW w:w="33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DA3CF" w14:textId="77777777" w:rsidR="00CD375D" w:rsidRPr="000C4201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 w:rsidRPr="001751BC"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>Contact Name: Mr/Mrs/</w:t>
                            </w:r>
                            <w: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>Ms/</w:t>
                            </w:r>
                            <w:r w:rsidRPr="001751BC"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>Miss</w:t>
                            </w: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9217B0" w14:textId="77777777" w:rsidR="00CD375D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375D" w14:paraId="4E88D4FB" w14:textId="77777777" w:rsidTr="00CD375D">
                        <w:trPr>
                          <w:trHeight w:val="249"/>
                        </w:trPr>
                        <w:tc>
                          <w:tcPr>
                            <w:tcW w:w="33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505652" w14:textId="77777777" w:rsidR="00CD375D" w:rsidRPr="000C4201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 w:rsidRPr="001751BC"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>Address for Correspondence</w:t>
                            </w:r>
                          </w:p>
                        </w:tc>
                        <w:tc>
                          <w:tcPr>
                            <w:tcW w:w="7632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0C5E42" w14:textId="77777777" w:rsidR="00CD375D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375D" w14:paraId="71A103E8" w14:textId="77777777" w:rsidTr="00CD375D">
                        <w:trPr>
                          <w:trHeight w:val="249"/>
                        </w:trPr>
                        <w:tc>
                          <w:tcPr>
                            <w:tcW w:w="33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F7434" w14:textId="77777777" w:rsidR="00CD375D" w:rsidRPr="001751BC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5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F9D29F" w14:textId="77777777" w:rsidR="00CD375D" w:rsidRPr="001751BC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11EE9C" w14:textId="77777777" w:rsidR="00CD375D" w:rsidRPr="001751BC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 xml:space="preserve">Postcode 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FBB023" w14:textId="77777777" w:rsidR="00CD375D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375D" w14:paraId="2778F445" w14:textId="77777777" w:rsidTr="00CD375D">
                        <w:trPr>
                          <w:trHeight w:val="24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1FC947" w14:textId="77777777" w:rsidR="00CD375D" w:rsidRPr="001751BC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 xml:space="preserve">Telephone </w:t>
                            </w:r>
                          </w:p>
                        </w:tc>
                        <w:tc>
                          <w:tcPr>
                            <w:tcW w:w="382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797525" w14:textId="77777777" w:rsidR="00CD375D" w:rsidRPr="001751BC" w:rsidRDefault="00CD375D" w:rsidP="00CD375D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8FE9CD" w14:textId="77777777" w:rsidR="00CD375D" w:rsidRDefault="00CD375D" w:rsidP="00CD375D">
                            <w:pPr>
                              <w:pBdr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13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0943C0" w14:textId="77777777" w:rsidR="00CD375D" w:rsidRDefault="00CD375D" w:rsidP="00CD375D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tabs>
                                <w:tab w:val="left" w:pos="1272"/>
                              </w:tabs>
                              <w:rPr>
                                <w:rFonts w:ascii="Grotesque MT Std" w:hAnsi="Grotesque MT St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6EEB051" w14:textId="16DFFC02" w:rsidR="00CD375D" w:rsidRDefault="00CD375D"/>
                  </w:txbxContent>
                </v:textbox>
                <w10:wrap type="square"/>
              </v:shape>
            </w:pict>
          </mc:Fallback>
        </mc:AlternateContent>
      </w:r>
      <w:r w:rsidR="003805AE" w:rsidRPr="001751BC">
        <w:rPr>
          <w:rFonts w:ascii="Grotesque MT Std" w:hAnsi="Grotesque MT St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B9B0534" wp14:editId="425BF59F">
                <wp:simplePos x="0" y="0"/>
                <wp:positionH relativeFrom="column">
                  <wp:posOffset>3649980</wp:posOffset>
                </wp:positionH>
                <wp:positionV relativeFrom="paragraph">
                  <wp:posOffset>670560</wp:posOffset>
                </wp:positionV>
                <wp:extent cx="3909060" cy="394277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94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CDB6" w14:textId="5C9FA6AC" w:rsidR="00BC7275" w:rsidRPr="00BC7275" w:rsidRDefault="00CD375D" w:rsidP="003805AE">
                            <w:pPr>
                              <w:jc w:val="right"/>
                              <w:rPr>
                                <w:rFonts w:ascii="Grotesque" w:hAnsi="Grotesqu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rotesque" w:hAnsi="Grotesqu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 w:rsidR="00BC7275" w:rsidRPr="00BC7275">
                              <w:rPr>
                                <w:rFonts w:ascii="Grotesque" w:hAnsi="Grotesqu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0534" id="_x0000_s1027" type="#_x0000_t202" style="position:absolute;margin-left:287.4pt;margin-top:52.8pt;width:307.8pt;height:31.0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fa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" filled="f" stroked="f">
                <v:textbox>
                  <w:txbxContent>
                    <w:p w14:paraId="1834CDB6" w14:textId="5C9FA6AC" w:rsidR="00BC7275" w:rsidRPr="00BC7275" w:rsidRDefault="00CD375D" w:rsidP="003805AE">
                      <w:pPr>
                        <w:jc w:val="right"/>
                        <w:rPr>
                          <w:rFonts w:ascii="Grotesque" w:hAnsi="Grotesque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rotesque" w:hAnsi="Grotesque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School </w:t>
                      </w:r>
                      <w:r w:rsidR="00BC7275" w:rsidRPr="00BC7275">
                        <w:rPr>
                          <w:rFonts w:ascii="Grotesque" w:hAnsi="Grotesque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5AE" w:rsidRPr="001751BC">
        <w:rPr>
          <w:rFonts w:ascii="Grotesque MT Std" w:hAnsi="Grotesque MT Std"/>
          <w:noProof/>
        </w:rPr>
        <w:drawing>
          <wp:anchor distT="0" distB="0" distL="114300" distR="114300" simplePos="0" relativeHeight="251771904" behindDoc="0" locked="0" layoutInCell="1" allowOverlap="1" wp14:anchorId="224E10D4" wp14:editId="1BB8F894">
            <wp:simplePos x="0" y="0"/>
            <wp:positionH relativeFrom="column">
              <wp:posOffset>266700</wp:posOffset>
            </wp:positionH>
            <wp:positionV relativeFrom="paragraph">
              <wp:posOffset>175260</wp:posOffset>
            </wp:positionV>
            <wp:extent cx="3657600" cy="821690"/>
            <wp:effectExtent l="0" t="0" r="0" b="0"/>
            <wp:wrapThrough wrapText="bothSides">
              <wp:wrapPolygon edited="0">
                <wp:start x="1125" y="0"/>
                <wp:lineTo x="0" y="4006"/>
                <wp:lineTo x="0" y="13020"/>
                <wp:lineTo x="1125" y="16025"/>
                <wp:lineTo x="1125" y="16526"/>
                <wp:lineTo x="2363" y="21032"/>
                <wp:lineTo x="2475" y="21032"/>
                <wp:lineTo x="4275" y="21032"/>
                <wp:lineTo x="8663" y="21032"/>
                <wp:lineTo x="21488" y="17527"/>
                <wp:lineTo x="21488" y="8012"/>
                <wp:lineTo x="4275" y="8012"/>
                <wp:lineTo x="4388" y="6009"/>
                <wp:lineTo x="4050" y="3505"/>
                <wp:lineTo x="2925" y="0"/>
                <wp:lineTo x="1125" y="0"/>
              </wp:wrapPolygon>
            </wp:wrapThrough>
            <wp:docPr id="233" name="Picture 233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 descr="A picture containing objec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275" w:rsidRPr="001751BC">
        <w:rPr>
          <w:rFonts w:ascii="Grotesque MT Std" w:hAnsi="Grotesque MT Std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132D49B" wp14:editId="2669B866">
                <wp:simplePos x="0" y="0"/>
                <wp:positionH relativeFrom="column">
                  <wp:posOffset>0</wp:posOffset>
                </wp:positionH>
                <wp:positionV relativeFrom="paragraph">
                  <wp:posOffset>-173</wp:posOffset>
                </wp:positionV>
                <wp:extent cx="7592291" cy="997527"/>
                <wp:effectExtent l="0" t="0" r="889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291" cy="997527"/>
                        </a:xfrm>
                        <a:prstGeom prst="rect">
                          <a:avLst/>
                        </a:prstGeom>
                        <a:solidFill>
                          <a:srgbClr val="0033A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BF151" w14:textId="4E5CF968" w:rsidR="00BC7275" w:rsidRDefault="00BC7275" w:rsidP="00BC727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D49B" id="_x0000_s1028" type="#_x0000_t202" style="position:absolute;margin-left:0;margin-top:0;width:597.8pt;height:78.5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" fillcolor="#0033a1" stroked="f">
                <v:textbox>
                  <w:txbxContent>
                    <w:p w14:paraId="459BF151" w14:textId="4E5CF968" w:rsidR="00BC7275" w:rsidRDefault="00BC7275" w:rsidP="00BC7275"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114"/>
        <w:gridCol w:w="7501"/>
      </w:tblGrid>
      <w:tr w:rsidR="00B65F61" w:rsidRPr="00CD375D" w14:paraId="062313A2" w14:textId="77777777" w:rsidTr="00B65F61">
        <w:trPr>
          <w:trHeight w:val="28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EE39CCD" w14:textId="77777777" w:rsidR="00B65F61" w:rsidRPr="00CD375D" w:rsidRDefault="00B65F61" w:rsidP="00B65F61">
            <w:pPr>
              <w:spacing w:line="259" w:lineRule="auto"/>
              <w:jc w:val="both"/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 w:rsidRPr="006010B7">
              <w:rPr>
                <w:rFonts w:ascii="Grotesque MT Std" w:hAnsi="Grotesque MT Std"/>
                <w:b/>
                <w:bCs/>
                <w:sz w:val="20"/>
                <w:szCs w:val="20"/>
              </w:rPr>
              <w:t>Visit Date Preferences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36412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223"/>
        <w:gridCol w:w="1183"/>
        <w:gridCol w:w="1552"/>
        <w:gridCol w:w="100"/>
        <w:gridCol w:w="287"/>
        <w:gridCol w:w="1590"/>
        <w:gridCol w:w="1809"/>
        <w:gridCol w:w="2409"/>
      </w:tblGrid>
      <w:tr w:rsidR="00B65F61" w:rsidRPr="00CD375D" w14:paraId="6CCD7E92" w14:textId="77777777" w:rsidTr="00B65F61">
        <w:trPr>
          <w:trHeight w:val="272"/>
        </w:trPr>
        <w:tc>
          <w:tcPr>
            <w:tcW w:w="1473" w:type="dxa"/>
          </w:tcPr>
          <w:p w14:paraId="5C624135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sz w:val="20"/>
                <w:szCs w:val="20"/>
              </w:rPr>
            </w:pPr>
            <w:r w:rsidRPr="00CD375D">
              <w:rPr>
                <w:rFonts w:ascii="Grotesque MT Std" w:hAnsi="Grotesque MT Std"/>
                <w:sz w:val="20"/>
                <w:szCs w:val="20"/>
              </w:rPr>
              <w:t>Year Group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14:paraId="406C7249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gridSpan w:val="3"/>
          </w:tcPr>
          <w:p w14:paraId="1B6920CE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sz w:val="20"/>
                <w:szCs w:val="20"/>
              </w:rPr>
            </w:pPr>
            <w:r w:rsidRPr="00CD375D">
              <w:rPr>
                <w:rFonts w:ascii="Grotesque MT Std" w:hAnsi="Grotesque MT Std"/>
                <w:sz w:val="20"/>
                <w:szCs w:val="20"/>
              </w:rPr>
              <w:t xml:space="preserve">Number of pupils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B1C40D9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14:paraId="75F09FA4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sz w:val="20"/>
                <w:szCs w:val="20"/>
              </w:rPr>
            </w:pPr>
            <w:r w:rsidRPr="00CD375D">
              <w:rPr>
                <w:rFonts w:ascii="Grotesque MT Std" w:hAnsi="Grotesque MT Std"/>
                <w:sz w:val="20"/>
                <w:szCs w:val="20"/>
              </w:rPr>
              <w:t xml:space="preserve">Number of adults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295C7A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</w:tr>
      <w:tr w:rsidR="00B65F61" w:rsidRPr="00CD375D" w14:paraId="486EF0E7" w14:textId="77777777" w:rsidTr="00B65F61">
        <w:tc>
          <w:tcPr>
            <w:tcW w:w="1696" w:type="dxa"/>
            <w:gridSpan w:val="2"/>
          </w:tcPr>
          <w:p w14:paraId="227DA778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sz w:val="20"/>
                <w:szCs w:val="20"/>
              </w:rPr>
            </w:pPr>
            <w:r w:rsidRPr="00CD375D">
              <w:rPr>
                <w:rFonts w:ascii="Grotesque MT Std" w:hAnsi="Grotesque MT Std"/>
                <w:sz w:val="20"/>
                <w:szCs w:val="20"/>
              </w:rPr>
              <w:t xml:space="preserve">Time of arrival 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14:paraId="498E66F5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gridSpan w:val="3"/>
          </w:tcPr>
          <w:p w14:paraId="77109FF7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sz w:val="20"/>
                <w:szCs w:val="20"/>
              </w:rPr>
            </w:pPr>
            <w:r w:rsidRPr="00CD375D">
              <w:rPr>
                <w:rFonts w:ascii="Grotesque MT Std" w:hAnsi="Grotesque MT Std"/>
                <w:sz w:val="20"/>
                <w:szCs w:val="20"/>
              </w:rPr>
              <w:t>Time of departure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14:paraId="53D5B433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</w:tr>
      <w:tr w:rsidR="00B65F61" w:rsidRPr="00CD375D" w14:paraId="5C7FDEC5" w14:textId="77777777" w:rsidTr="00B65F61">
        <w:tc>
          <w:tcPr>
            <w:tcW w:w="4531" w:type="dxa"/>
            <w:gridSpan w:val="5"/>
          </w:tcPr>
          <w:p w14:paraId="631CA8BB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sz w:val="20"/>
                <w:szCs w:val="20"/>
              </w:rPr>
            </w:pPr>
            <w:r w:rsidRPr="00CD375D">
              <w:rPr>
                <w:rFonts w:ascii="Grotesque MT Std" w:hAnsi="Grotesque MT Std"/>
                <w:sz w:val="20"/>
                <w:szCs w:val="20"/>
              </w:rPr>
              <w:t xml:space="preserve">Any additional needs or access requirements? 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5D81ED77" w14:textId="77777777" w:rsidR="00B65F61" w:rsidRPr="00CD375D" w:rsidRDefault="00B65F61" w:rsidP="00B65F61">
            <w:pPr>
              <w:spacing w:line="259" w:lineRule="auto"/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</w:tr>
      <w:tr w:rsidR="005D3E1E" w:rsidRPr="00CD375D" w14:paraId="215371A5" w14:textId="77777777" w:rsidTr="005D3E1E">
        <w:tc>
          <w:tcPr>
            <w:tcW w:w="4531" w:type="dxa"/>
            <w:gridSpan w:val="5"/>
            <w:tcBorders>
              <w:bottom w:val="single" w:sz="4" w:space="0" w:color="auto"/>
            </w:tcBorders>
          </w:tcPr>
          <w:p w14:paraId="392907F1" w14:textId="77777777" w:rsidR="005D3E1E" w:rsidRPr="00CD375D" w:rsidRDefault="005D3E1E" w:rsidP="00B65F61">
            <w:pPr>
              <w:rPr>
                <w:rFonts w:ascii="Grotesque MT Std" w:hAnsi="Grotesque MT Std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76226A43" w14:textId="77777777" w:rsidR="005D3E1E" w:rsidRPr="00CD375D" w:rsidRDefault="005D3E1E" w:rsidP="00B65F61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</w:tr>
    </w:tbl>
    <w:p w14:paraId="11AFE768" w14:textId="31D333D7" w:rsidR="00FE08A0" w:rsidRDefault="00FE08A0" w:rsidP="006010B7">
      <w:pPr>
        <w:rPr>
          <w:rFonts w:ascii="Grotesque MT Std" w:hAnsi="Grotesque MT Std"/>
          <w:sz w:val="20"/>
          <w:szCs w:val="20"/>
        </w:rPr>
      </w:pPr>
    </w:p>
    <w:p w14:paraId="0E7889AA" w14:textId="77777777" w:rsidR="005014F5" w:rsidRPr="001751BC" w:rsidRDefault="005014F5" w:rsidP="006010B7">
      <w:pPr>
        <w:rPr>
          <w:rFonts w:ascii="Grotesque MT Std" w:hAnsi="Grotesque MT Std"/>
          <w:sz w:val="20"/>
          <w:szCs w:val="20"/>
        </w:rPr>
      </w:pPr>
    </w:p>
    <w:p w14:paraId="773BA3DB" w14:textId="3AB70539" w:rsidR="0078503C" w:rsidRDefault="005014F5" w:rsidP="0078503C">
      <w:pPr>
        <w:ind w:left="284"/>
        <w:rPr>
          <w:rFonts w:ascii="Grotesque MT Std" w:hAnsi="Grotesque MT Std"/>
          <w:b/>
          <w:bCs/>
          <w:sz w:val="20"/>
          <w:szCs w:val="20"/>
        </w:rPr>
      </w:pPr>
      <w:r w:rsidRPr="008E3672">
        <w:rPr>
          <w:rFonts w:ascii="Grotesque MT Std" w:hAnsi="Grotesque MT Std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350EE77" wp14:editId="737EE464">
                <wp:simplePos x="0" y="0"/>
                <wp:positionH relativeFrom="column">
                  <wp:posOffset>236220</wp:posOffset>
                </wp:positionH>
                <wp:positionV relativeFrom="paragraph">
                  <wp:posOffset>1141730</wp:posOffset>
                </wp:positionV>
                <wp:extent cx="7040880" cy="1135380"/>
                <wp:effectExtent l="0" t="0" r="0" b="0"/>
                <wp:wrapThrough wrapText="bothSides">
                  <wp:wrapPolygon edited="0">
                    <wp:start x="175" y="0"/>
                    <wp:lineTo x="175" y="21020"/>
                    <wp:lineTo x="21390" y="21020"/>
                    <wp:lineTo x="21390" y="0"/>
                    <wp:lineTo x="175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A604" w14:textId="77777777" w:rsidR="005014F5" w:rsidRDefault="005014F5" w:rsidP="005014F5">
                            <w:r>
                              <w:t xml:space="preserve">Recommended staff to pupil ratios are: </w:t>
                            </w:r>
                          </w:p>
                          <w:p w14:paraId="0351CA70" w14:textId="77777777" w:rsidR="005014F5" w:rsidRDefault="005014F5" w:rsidP="005014F5">
                            <w:r w:rsidRPr="008E3672">
                              <w:rPr>
                                <w:b/>
                                <w:bCs/>
                              </w:rPr>
                              <w:t>EYFS</w:t>
                            </w:r>
                            <w:r>
                              <w:t xml:space="preserve">: 1:4 </w:t>
                            </w:r>
                            <w:r w:rsidRPr="008E3672">
                              <w:rPr>
                                <w:b/>
                                <w:bCs/>
                              </w:rPr>
                              <w:t>KS1 &amp; KS2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1:6 </w:t>
                            </w:r>
                            <w:r w:rsidRPr="00337989">
                              <w:rPr>
                                <w:b/>
                                <w:bCs/>
                              </w:rPr>
                              <w:t>KS3+</w:t>
                            </w:r>
                            <w:r>
                              <w:t xml:space="preserve">: 1:10 </w:t>
                            </w:r>
                          </w:p>
                          <w:p w14:paraId="73CFDC23" w14:textId="77777777" w:rsidR="005014F5" w:rsidRDefault="005014F5" w:rsidP="005014F5">
                            <w:r>
                              <w:t xml:space="preserve">Staff within these ratios are free, as are the essential carers. Apart from SEND groups, school groups need to have 10+ pupils for educational rates. Schools can also pre-book use of part of the Education Suite for an additional cost. </w:t>
                            </w:r>
                          </w:p>
                          <w:p w14:paraId="083D266D" w14:textId="77777777" w:rsidR="005014F5" w:rsidRDefault="005014F5" w:rsidP="00501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EE77" id="_x0000_s1029" type="#_x0000_t202" style="position:absolute;left:0;text-align:left;margin-left:18.6pt;margin-top:89.9pt;width:554.4pt;height:89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" filled="f" stroked="f">
                <v:textbox>
                  <w:txbxContent>
                    <w:p w14:paraId="4EB4A604" w14:textId="77777777" w:rsidR="005014F5" w:rsidRDefault="005014F5" w:rsidP="005014F5">
                      <w:r>
                        <w:t xml:space="preserve">Recommended staff to pupil ratios are: </w:t>
                      </w:r>
                    </w:p>
                    <w:p w14:paraId="0351CA70" w14:textId="77777777" w:rsidR="005014F5" w:rsidRDefault="005014F5" w:rsidP="005014F5">
                      <w:r w:rsidRPr="008E3672">
                        <w:rPr>
                          <w:b/>
                          <w:bCs/>
                        </w:rPr>
                        <w:t>EYFS</w:t>
                      </w:r>
                      <w:r>
                        <w:t xml:space="preserve">: 1:4 </w:t>
                      </w:r>
                      <w:r w:rsidRPr="008E3672">
                        <w:rPr>
                          <w:b/>
                          <w:bCs/>
                        </w:rPr>
                        <w:t>KS1 &amp; KS2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1:6 </w:t>
                      </w:r>
                      <w:r w:rsidRPr="00337989">
                        <w:rPr>
                          <w:b/>
                          <w:bCs/>
                        </w:rPr>
                        <w:t>KS3+</w:t>
                      </w:r>
                      <w:r>
                        <w:t xml:space="preserve">: 1:10 </w:t>
                      </w:r>
                    </w:p>
                    <w:p w14:paraId="73CFDC23" w14:textId="77777777" w:rsidR="005014F5" w:rsidRDefault="005014F5" w:rsidP="005014F5">
                      <w:r>
                        <w:t xml:space="preserve">Staff within these ratios are free, as are the essential carers. Apart from SEND groups, school groups need to have 10+ pupils for educational rates. Schools can also pre-book use of part of the Education Suite for an additional cost. </w:t>
                      </w:r>
                    </w:p>
                    <w:p w14:paraId="083D266D" w14:textId="77777777" w:rsidR="005014F5" w:rsidRDefault="005014F5" w:rsidP="005014F5"/>
                  </w:txbxContent>
                </v:textbox>
                <w10:wrap type="through"/>
              </v:shape>
            </w:pict>
          </mc:Fallback>
        </mc:AlternateContent>
      </w:r>
      <w:r w:rsidR="006010B7">
        <w:rPr>
          <w:rFonts w:ascii="Grotesque MT Std" w:hAnsi="Grotesque MT Std"/>
          <w:b/>
          <w:bCs/>
          <w:sz w:val="20"/>
          <w:szCs w:val="20"/>
        </w:rPr>
        <w:t xml:space="preserve">Self-Guided School Group Rates </w:t>
      </w:r>
    </w:p>
    <w:tbl>
      <w:tblPr>
        <w:tblStyle w:val="TableGrid"/>
        <w:tblpPr w:leftFromText="180" w:rightFromText="180" w:vertAnchor="text" w:horzAnchor="margin" w:tblpXSpec="center" w:tblpY="-7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2410"/>
        <w:gridCol w:w="283"/>
        <w:gridCol w:w="426"/>
        <w:gridCol w:w="741"/>
        <w:gridCol w:w="109"/>
        <w:gridCol w:w="284"/>
        <w:gridCol w:w="2083"/>
        <w:gridCol w:w="898"/>
      </w:tblGrid>
      <w:tr w:rsidR="004A21DC" w14:paraId="200D3A93" w14:textId="77777777" w:rsidTr="005014F5">
        <w:trPr>
          <w:trHeight w:val="406"/>
        </w:trPr>
        <w:tc>
          <w:tcPr>
            <w:tcW w:w="10773" w:type="dxa"/>
            <w:gridSpan w:val="10"/>
          </w:tcPr>
          <w:p w14:paraId="0A6EF73F" w14:textId="77777777" w:rsidR="004A21DC" w:rsidRPr="004927E9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</w:p>
          <w:p w14:paraId="5E0FD28C" w14:textId="77777777" w:rsidR="004A21DC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>P</w:t>
            </w:r>
            <w:r w:rsidRPr="004927E9">
              <w:rPr>
                <w:rFonts w:ascii="Grotesque MT Std" w:hAnsi="Grotesque MT Std"/>
                <w:sz w:val="20"/>
                <w:szCs w:val="20"/>
              </w:rPr>
              <w:t>lease specify expected numbers below:</w:t>
            </w:r>
          </w:p>
        </w:tc>
      </w:tr>
      <w:tr w:rsidR="005014F5" w14:paraId="1EC4367C" w14:textId="77777777" w:rsidTr="005014F5">
        <w:trPr>
          <w:trHeight w:val="221"/>
        </w:trPr>
        <w:tc>
          <w:tcPr>
            <w:tcW w:w="2547" w:type="dxa"/>
          </w:tcPr>
          <w:p w14:paraId="368CDA97" w14:textId="77777777" w:rsidR="004A21DC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 xml:space="preserve">EYFS-KS4 £5 per pupil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AAADBE" w14:textId="38FE6285" w:rsidR="004A21DC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32D83887" w14:textId="77777777" w:rsidR="004A21DC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 xml:space="preserve">Staff/Adults/Essential Carers 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2BFD591A" w14:textId="77777777" w:rsidR="004A21DC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</w:p>
        </w:tc>
        <w:tc>
          <w:tcPr>
            <w:tcW w:w="2476" w:type="dxa"/>
            <w:gridSpan w:val="3"/>
          </w:tcPr>
          <w:p w14:paraId="31500DEB" w14:textId="77777777" w:rsidR="004A21DC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>Additional adults £6.50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732B12F" w14:textId="77777777" w:rsidR="004A21DC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</w:p>
        </w:tc>
      </w:tr>
      <w:tr w:rsidR="005014F5" w14:paraId="4078001D" w14:textId="77777777" w:rsidTr="005014F5">
        <w:trPr>
          <w:trHeight w:val="192"/>
        </w:trPr>
        <w:tc>
          <w:tcPr>
            <w:tcW w:w="2547" w:type="dxa"/>
          </w:tcPr>
          <w:p w14:paraId="686B07CA" w14:textId="77777777" w:rsidR="004A21DC" w:rsidRPr="00E84795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>KS5 &amp; HE £6.50 per pupil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16BAEE" w14:textId="77777777" w:rsidR="004A21DC" w:rsidRPr="004927E9" w:rsidRDefault="004A21DC" w:rsidP="004A21DC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1C0E218B" w14:textId="77777777" w:rsidR="004A21DC" w:rsidRPr="00E84795" w:rsidRDefault="004A21DC" w:rsidP="004A21DC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>Staff/Adults/Essential Carers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5298652" w14:textId="77777777" w:rsidR="004A21DC" w:rsidRPr="004927E9" w:rsidRDefault="004A21DC" w:rsidP="004A21DC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gridSpan w:val="3"/>
          </w:tcPr>
          <w:p w14:paraId="0512D3CE" w14:textId="77777777" w:rsidR="004A21DC" w:rsidRPr="004927E9" w:rsidRDefault="004A21DC" w:rsidP="004A21DC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>Additional adults £6.50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3E543B69" w14:textId="77777777" w:rsidR="004A21DC" w:rsidRPr="004927E9" w:rsidRDefault="004A21DC" w:rsidP="004A21DC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</w:tr>
      <w:tr w:rsidR="005014F5" w14:paraId="71BDD757" w14:textId="77777777" w:rsidTr="005014F5">
        <w:trPr>
          <w:trHeight w:val="192"/>
        </w:trPr>
        <w:tc>
          <w:tcPr>
            <w:tcW w:w="5949" w:type="dxa"/>
            <w:gridSpan w:val="3"/>
            <w:tcBorders>
              <w:right w:val="single" w:sz="18" w:space="0" w:color="auto"/>
            </w:tcBorders>
          </w:tcPr>
          <w:p w14:paraId="56A931A0" w14:textId="2255AAEC" w:rsidR="005014F5" w:rsidRDefault="005014F5" w:rsidP="004A21DC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 xml:space="preserve">Education Suite Hire. £25 to cover hire and deep clean costs 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A6992" w14:textId="1B6641C4" w:rsidR="005014F5" w:rsidRPr="004927E9" w:rsidRDefault="005014F5" w:rsidP="004A21DC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730D949" w14:textId="42CCFB10" w:rsidR="005014F5" w:rsidRPr="004927E9" w:rsidRDefault="005014F5" w:rsidP="004A21DC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>
              <w:rPr>
                <w:rFonts w:ascii="Grotesque MT Std" w:hAnsi="Grotesque MT Std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C97CB" w14:textId="77777777" w:rsidR="005014F5" w:rsidRPr="004927E9" w:rsidRDefault="005014F5" w:rsidP="004A21DC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left w:val="single" w:sz="18" w:space="0" w:color="auto"/>
            </w:tcBorders>
          </w:tcPr>
          <w:p w14:paraId="33E19FD7" w14:textId="54DBFD5C" w:rsidR="005014F5" w:rsidRPr="004927E9" w:rsidRDefault="005014F5" w:rsidP="004A21DC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>
              <w:rPr>
                <w:rFonts w:ascii="Grotesque MT Std" w:hAnsi="Grotesque MT Std"/>
                <w:b/>
                <w:bCs/>
                <w:sz w:val="20"/>
                <w:szCs w:val="20"/>
              </w:rPr>
              <w:t xml:space="preserve">No </w:t>
            </w:r>
          </w:p>
        </w:tc>
      </w:tr>
    </w:tbl>
    <w:p w14:paraId="27A0A258" w14:textId="50B71AD0" w:rsidR="00FE734E" w:rsidRPr="001751BC" w:rsidRDefault="00FE734E" w:rsidP="005014F5">
      <w:pPr>
        <w:ind w:firstLine="284"/>
        <w:rPr>
          <w:rFonts w:ascii="Grotesque MT Std" w:hAnsi="Grotesque MT Std"/>
          <w:b/>
          <w:bCs/>
          <w:sz w:val="20"/>
          <w:szCs w:val="20"/>
        </w:rPr>
      </w:pPr>
      <w:r w:rsidRPr="001751BC">
        <w:rPr>
          <w:rFonts w:ascii="Grotesque MT Std" w:hAnsi="Grotesque MT Std"/>
          <w:b/>
          <w:bCs/>
          <w:sz w:val="20"/>
          <w:szCs w:val="20"/>
        </w:rPr>
        <w:t xml:space="preserve">Payment </w:t>
      </w:r>
    </w:p>
    <w:tbl>
      <w:tblPr>
        <w:tblStyle w:val="TableGrid"/>
        <w:tblpPr w:leftFromText="180" w:rightFromText="180" w:vertAnchor="text" w:horzAnchor="margin" w:tblpXSpec="center" w:tblpY="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4"/>
        <w:gridCol w:w="1559"/>
        <w:gridCol w:w="142"/>
        <w:gridCol w:w="288"/>
        <w:gridCol w:w="4239"/>
        <w:gridCol w:w="12"/>
      </w:tblGrid>
      <w:tr w:rsidR="005E6A72" w14:paraId="36875C35" w14:textId="77777777" w:rsidTr="005E6A72">
        <w:trPr>
          <w:trHeight w:val="222"/>
        </w:trPr>
        <w:tc>
          <w:tcPr>
            <w:tcW w:w="2972" w:type="dxa"/>
            <w:tcBorders>
              <w:right w:val="single" w:sz="12" w:space="0" w:color="auto"/>
            </w:tcBorders>
          </w:tcPr>
          <w:p w14:paraId="2CF7E9CF" w14:textId="45E08C4E" w:rsidR="005014F5" w:rsidRPr="000575D9" w:rsidRDefault="005014F5" w:rsidP="005014F5">
            <w:pPr>
              <w:rPr>
                <w:rFonts w:ascii="Grotesque MT Std" w:hAnsi="Grotesque MT Std"/>
                <w:sz w:val="20"/>
                <w:szCs w:val="20"/>
              </w:rPr>
            </w:pPr>
            <w:bookmarkStart w:id="0" w:name="_Hlk36564731"/>
            <w:r>
              <w:rPr>
                <w:rFonts w:ascii="Grotesque MT Std" w:hAnsi="Grotesque MT Std"/>
                <w:sz w:val="20"/>
                <w:szCs w:val="20"/>
              </w:rPr>
              <w:t>Payment method for your visit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1653E" w14:textId="77777777" w:rsidR="005014F5" w:rsidRDefault="005014F5" w:rsidP="005014F5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25DA76" w14:textId="77777777" w:rsidR="005014F5" w:rsidRDefault="005014F5" w:rsidP="005014F5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>
              <w:rPr>
                <w:rFonts w:ascii="Grotesque MT Std" w:hAnsi="Grotesque MT Std"/>
                <w:b/>
                <w:bCs/>
                <w:sz w:val="20"/>
                <w:szCs w:val="20"/>
              </w:rPr>
              <w:t xml:space="preserve">On Arrival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A99AA" w14:textId="77777777" w:rsidR="005014F5" w:rsidRDefault="005014F5" w:rsidP="005014F5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</w:tcBorders>
          </w:tcPr>
          <w:p w14:paraId="3B25DC76" w14:textId="77777777" w:rsidR="005014F5" w:rsidRDefault="005014F5" w:rsidP="005014F5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>
              <w:rPr>
                <w:rFonts w:ascii="Grotesque MT Std" w:hAnsi="Grotesque MT Std"/>
                <w:b/>
                <w:bCs/>
                <w:sz w:val="20"/>
                <w:szCs w:val="20"/>
              </w:rPr>
              <w:t>Invoice</w:t>
            </w:r>
          </w:p>
        </w:tc>
      </w:tr>
      <w:tr w:rsidR="005014F5" w14:paraId="44B175CA" w14:textId="77777777" w:rsidTr="005014F5">
        <w:trPr>
          <w:trHeight w:val="222"/>
        </w:trPr>
        <w:tc>
          <w:tcPr>
            <w:tcW w:w="4815" w:type="dxa"/>
            <w:gridSpan w:val="3"/>
          </w:tcPr>
          <w:p w14:paraId="6806D7EA" w14:textId="50A5F025" w:rsidR="005014F5" w:rsidRDefault="005014F5" w:rsidP="005014F5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 xml:space="preserve">Contact name and email for invoice (if applicable) </w: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</w:tcPr>
          <w:p w14:paraId="1C1DF7A0" w14:textId="77777777" w:rsidR="005014F5" w:rsidRDefault="005014F5" w:rsidP="005014F5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</w:tr>
      <w:tr w:rsidR="005014F5" w14:paraId="2CAC1F0E" w14:textId="77777777" w:rsidTr="005014F5">
        <w:trPr>
          <w:trHeight w:val="222"/>
        </w:trPr>
        <w:tc>
          <w:tcPr>
            <w:tcW w:w="4815" w:type="dxa"/>
            <w:gridSpan w:val="3"/>
          </w:tcPr>
          <w:p w14:paraId="7962181E" w14:textId="77777777" w:rsidR="005014F5" w:rsidRDefault="005014F5" w:rsidP="005014F5">
            <w:pPr>
              <w:rPr>
                <w:rFonts w:ascii="Grotesque MT Std" w:hAnsi="Grotesque MT Std"/>
                <w:sz w:val="20"/>
                <w:szCs w:val="20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444231" w14:textId="77777777" w:rsidR="005014F5" w:rsidRDefault="005014F5" w:rsidP="005014F5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</w:tr>
      <w:tr w:rsidR="005014F5" w14:paraId="168C66D0" w14:textId="77777777" w:rsidTr="005E6A72">
        <w:trPr>
          <w:gridAfter w:val="1"/>
          <w:wAfter w:w="7" w:type="dxa"/>
          <w:trHeight w:val="222"/>
        </w:trPr>
        <w:tc>
          <w:tcPr>
            <w:tcW w:w="2972" w:type="dxa"/>
          </w:tcPr>
          <w:p w14:paraId="01E91FB8" w14:textId="77777777" w:rsidR="005014F5" w:rsidRDefault="005014F5" w:rsidP="005014F5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 xml:space="preserve">P.O. Number (if applicable) 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</w:tcPr>
          <w:p w14:paraId="67728DBD" w14:textId="77777777" w:rsidR="005014F5" w:rsidRDefault="005014F5" w:rsidP="005014F5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</w:tcBorders>
          </w:tcPr>
          <w:p w14:paraId="30B478D6" w14:textId="77777777" w:rsidR="005014F5" w:rsidRDefault="005014F5" w:rsidP="005014F5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8DE38C7" w14:textId="4B515B1F" w:rsidR="004A21DC" w:rsidRDefault="004A21DC" w:rsidP="004A21DC">
      <w:pPr>
        <w:rPr>
          <w:rFonts w:ascii="Grotesque MT Std" w:hAnsi="Grotesque MT Std"/>
          <w:sz w:val="20"/>
          <w:szCs w:val="20"/>
        </w:rPr>
      </w:pPr>
    </w:p>
    <w:p w14:paraId="383AD415" w14:textId="296C7C1B" w:rsidR="004A21DC" w:rsidRDefault="004A21DC" w:rsidP="00FE734E">
      <w:pPr>
        <w:ind w:left="284"/>
        <w:rPr>
          <w:rFonts w:ascii="Grotesque MT Std" w:hAnsi="Grotesque MT Std"/>
          <w:sz w:val="20"/>
          <w:szCs w:val="20"/>
        </w:rPr>
      </w:pPr>
    </w:p>
    <w:p w14:paraId="23F02597" w14:textId="2CAA2CF3" w:rsidR="004A21DC" w:rsidRDefault="004A21DC" w:rsidP="00FE734E">
      <w:pPr>
        <w:ind w:left="284"/>
        <w:rPr>
          <w:rFonts w:ascii="Grotesque MT Std" w:hAnsi="Grotesque MT Std"/>
          <w:sz w:val="20"/>
          <w:szCs w:val="20"/>
        </w:rPr>
      </w:pPr>
    </w:p>
    <w:p w14:paraId="6DA566F8" w14:textId="181747D3" w:rsidR="002B3AD4" w:rsidRDefault="002B3AD4" w:rsidP="00FE734E">
      <w:pPr>
        <w:ind w:left="284"/>
        <w:rPr>
          <w:rFonts w:ascii="Grotesque MT Std" w:hAnsi="Grotesque MT Std"/>
          <w:sz w:val="20"/>
          <w:szCs w:val="20"/>
        </w:rPr>
      </w:pPr>
    </w:p>
    <w:p w14:paraId="3A7F3B87" w14:textId="5304C824" w:rsidR="002B3AD4" w:rsidRDefault="002B3AD4" w:rsidP="00FE734E">
      <w:pPr>
        <w:ind w:left="284"/>
        <w:rPr>
          <w:rFonts w:ascii="Grotesque MT Std" w:hAnsi="Grotesque MT Std"/>
          <w:sz w:val="20"/>
          <w:szCs w:val="20"/>
        </w:rPr>
      </w:pPr>
    </w:p>
    <w:p w14:paraId="40FB42A3" w14:textId="230CDAF5" w:rsidR="002B3AD4" w:rsidRDefault="002B3AD4" w:rsidP="00FE734E">
      <w:pPr>
        <w:ind w:left="284"/>
        <w:rPr>
          <w:rFonts w:ascii="Grotesque MT Std" w:hAnsi="Grotesque MT Std"/>
          <w:sz w:val="20"/>
          <w:szCs w:val="20"/>
        </w:rPr>
      </w:pPr>
    </w:p>
    <w:p w14:paraId="4B7AAC6A" w14:textId="51B00841" w:rsidR="00057C5E" w:rsidRDefault="00057C5E" w:rsidP="00FE734E">
      <w:pPr>
        <w:ind w:left="284"/>
        <w:rPr>
          <w:rFonts w:ascii="Grotesque MT Std" w:hAnsi="Grotesque MT Std"/>
          <w:sz w:val="20"/>
          <w:szCs w:val="20"/>
        </w:rPr>
      </w:pPr>
    </w:p>
    <w:p w14:paraId="75219CA1" w14:textId="3FAD7609" w:rsidR="00B65F61" w:rsidRDefault="00B65F61" w:rsidP="00B65F61">
      <w:pPr>
        <w:ind w:left="284"/>
        <w:rPr>
          <w:rFonts w:ascii="Grotesque MT Std" w:hAnsi="Grotesque MT Std"/>
          <w:b/>
          <w:bCs/>
          <w:sz w:val="20"/>
          <w:szCs w:val="20"/>
        </w:rPr>
      </w:pPr>
      <w:r w:rsidRPr="001751BC">
        <w:rPr>
          <w:rFonts w:ascii="Grotesque MT Std" w:hAnsi="Grotesque MT St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CF47508" wp14:editId="4B932A36">
                <wp:simplePos x="0" y="0"/>
                <wp:positionH relativeFrom="column">
                  <wp:posOffset>3651250</wp:posOffset>
                </wp:positionH>
                <wp:positionV relativeFrom="paragraph">
                  <wp:posOffset>694690</wp:posOffset>
                </wp:positionV>
                <wp:extent cx="3909060" cy="394277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94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359B" w14:textId="27115BED" w:rsidR="002B3AD4" w:rsidRPr="002B3AD4" w:rsidRDefault="002B3AD4" w:rsidP="002B3AD4">
                            <w:pPr>
                              <w:jc w:val="right"/>
                              <w:rPr>
                                <w:rFonts w:ascii="Grotesque" w:hAnsi="Grotesqu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Grotesque" w:hAnsi="Grotesqu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Terms and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7508" id="_x0000_s1030" type="#_x0000_t202" style="position:absolute;left:0;text-align:left;margin-left:287.5pt;margin-top:54.7pt;width:307.8pt;height:31.0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" filled="f" stroked="f">
                <v:textbox>
                  <w:txbxContent>
                    <w:p w14:paraId="4454359B" w14:textId="27115BED" w:rsidR="002B3AD4" w:rsidRPr="002B3AD4" w:rsidRDefault="002B3AD4" w:rsidP="002B3AD4">
                      <w:pPr>
                        <w:jc w:val="right"/>
                        <w:rPr>
                          <w:rFonts w:ascii="Grotesque" w:hAnsi="Grotesque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Grotesque" w:hAnsi="Grotesque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Terms and Conditions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51BC">
        <w:rPr>
          <w:rFonts w:ascii="Grotesque MT Std" w:hAnsi="Grotesque MT Std"/>
          <w:noProof/>
        </w:rPr>
        <w:drawing>
          <wp:anchor distT="0" distB="0" distL="114300" distR="114300" simplePos="0" relativeHeight="251791360" behindDoc="0" locked="0" layoutInCell="1" allowOverlap="1" wp14:anchorId="5965BF72" wp14:editId="3309CFC9">
            <wp:simplePos x="0" y="0"/>
            <wp:positionH relativeFrom="column">
              <wp:posOffset>205740</wp:posOffset>
            </wp:positionH>
            <wp:positionV relativeFrom="paragraph">
              <wp:posOffset>100965</wp:posOffset>
            </wp:positionV>
            <wp:extent cx="3657600" cy="821690"/>
            <wp:effectExtent l="0" t="0" r="0" b="0"/>
            <wp:wrapThrough wrapText="bothSides">
              <wp:wrapPolygon edited="0">
                <wp:start x="1125" y="0"/>
                <wp:lineTo x="0" y="4006"/>
                <wp:lineTo x="0" y="13020"/>
                <wp:lineTo x="1125" y="16025"/>
                <wp:lineTo x="1125" y="16526"/>
                <wp:lineTo x="2363" y="21032"/>
                <wp:lineTo x="2475" y="21032"/>
                <wp:lineTo x="4275" y="21032"/>
                <wp:lineTo x="8663" y="21032"/>
                <wp:lineTo x="21488" y="17527"/>
                <wp:lineTo x="21488" y="8012"/>
                <wp:lineTo x="4275" y="8012"/>
                <wp:lineTo x="4388" y="6009"/>
                <wp:lineTo x="4050" y="3505"/>
                <wp:lineTo x="2925" y="0"/>
                <wp:lineTo x="1125" y="0"/>
              </wp:wrapPolygon>
            </wp:wrapThrough>
            <wp:docPr id="4" name="Picture 4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 descr="A picture containing objec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1BC">
        <w:rPr>
          <w:rFonts w:ascii="Grotesque MT Std" w:hAnsi="Grotesque MT Std"/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79C8196" wp14:editId="197F1A8D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7592060" cy="996950"/>
                <wp:effectExtent l="0" t="0" r="8890" b="0"/>
                <wp:wrapThrough wrapText="bothSides">
                  <wp:wrapPolygon edited="0">
                    <wp:start x="0" y="0"/>
                    <wp:lineTo x="0" y="21050"/>
                    <wp:lineTo x="21571" y="21050"/>
                    <wp:lineTo x="2157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060" cy="996950"/>
                        </a:xfrm>
                        <a:prstGeom prst="rect">
                          <a:avLst/>
                        </a:prstGeom>
                        <a:solidFill>
                          <a:srgbClr val="0033A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FF46" w14:textId="25A4F3F4" w:rsidR="004A21DC" w:rsidRDefault="004A21DC" w:rsidP="004A21DC">
                            <w:r>
                              <w:t xml:space="preserve">      </w:t>
                            </w:r>
                          </w:p>
                          <w:p w14:paraId="442F966E" w14:textId="70AADC0A" w:rsidR="004A21DC" w:rsidRDefault="004A21DC" w:rsidP="004A21DC"/>
                          <w:p w14:paraId="65C862EB" w14:textId="5387B1CE" w:rsidR="004A21DC" w:rsidRDefault="004A21DC" w:rsidP="004A21DC"/>
                          <w:p w14:paraId="17BCFCE9" w14:textId="483F3EA7" w:rsidR="004A21DC" w:rsidRDefault="004A21DC" w:rsidP="004A21DC"/>
                          <w:p w14:paraId="3D535580" w14:textId="4103D841" w:rsidR="004A21DC" w:rsidRDefault="004A21DC" w:rsidP="004A21DC"/>
                          <w:p w14:paraId="4B8C1DC3" w14:textId="595EAE1C" w:rsidR="004A21DC" w:rsidRDefault="004A21DC" w:rsidP="004A21DC"/>
                          <w:p w14:paraId="204A5412" w14:textId="5E87FF98" w:rsidR="004A21DC" w:rsidRDefault="004A21DC" w:rsidP="004A21DC"/>
                          <w:p w14:paraId="226547E2" w14:textId="22835E87" w:rsidR="004A21DC" w:rsidRDefault="004A21DC" w:rsidP="004A21DC"/>
                          <w:p w14:paraId="24CE2814" w14:textId="13E4423D" w:rsidR="004A21DC" w:rsidRDefault="004A21DC" w:rsidP="004A21DC"/>
                          <w:p w14:paraId="36CDCFC3" w14:textId="77777777" w:rsidR="004A21DC" w:rsidRDefault="004A21DC" w:rsidP="004A2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8196" id="_x0000_s1031" type="#_x0000_t202" style="position:absolute;left:0;text-align:left;margin-left:0;margin-top:.85pt;width:597.8pt;height:78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" fillcolor="#0033a1" stroked="f">
                <v:textbox>
                  <w:txbxContent>
                    <w:p w14:paraId="43E6FF46" w14:textId="25A4F3F4" w:rsidR="004A21DC" w:rsidRDefault="004A21DC" w:rsidP="004A21DC">
                      <w:r>
                        <w:t xml:space="preserve">      </w:t>
                      </w:r>
                    </w:p>
                    <w:p w14:paraId="442F966E" w14:textId="70AADC0A" w:rsidR="004A21DC" w:rsidRDefault="004A21DC" w:rsidP="004A21DC"/>
                    <w:p w14:paraId="65C862EB" w14:textId="5387B1CE" w:rsidR="004A21DC" w:rsidRDefault="004A21DC" w:rsidP="004A21DC"/>
                    <w:p w14:paraId="17BCFCE9" w14:textId="483F3EA7" w:rsidR="004A21DC" w:rsidRDefault="004A21DC" w:rsidP="004A21DC"/>
                    <w:p w14:paraId="3D535580" w14:textId="4103D841" w:rsidR="004A21DC" w:rsidRDefault="004A21DC" w:rsidP="004A21DC"/>
                    <w:p w14:paraId="4B8C1DC3" w14:textId="595EAE1C" w:rsidR="004A21DC" w:rsidRDefault="004A21DC" w:rsidP="004A21DC"/>
                    <w:p w14:paraId="204A5412" w14:textId="5E87FF98" w:rsidR="004A21DC" w:rsidRDefault="004A21DC" w:rsidP="004A21DC"/>
                    <w:p w14:paraId="226547E2" w14:textId="22835E87" w:rsidR="004A21DC" w:rsidRDefault="004A21DC" w:rsidP="004A21DC"/>
                    <w:p w14:paraId="24CE2814" w14:textId="13E4423D" w:rsidR="004A21DC" w:rsidRDefault="004A21DC" w:rsidP="004A21DC"/>
                    <w:p w14:paraId="36CDCFC3" w14:textId="77777777" w:rsidR="004A21DC" w:rsidRDefault="004A21DC" w:rsidP="004A21DC"/>
                  </w:txbxContent>
                </v:textbox>
                <w10:wrap type="through"/>
              </v:shape>
            </w:pict>
          </mc:Fallback>
        </mc:AlternateContent>
      </w:r>
    </w:p>
    <w:p w14:paraId="55E0018C" w14:textId="5029C257" w:rsidR="004A21DC" w:rsidRPr="00B65F61" w:rsidRDefault="00B65F61" w:rsidP="005E6A72">
      <w:pPr>
        <w:ind w:left="720"/>
        <w:rPr>
          <w:rFonts w:ascii="Grotesque MT Std" w:hAnsi="Grotesque MT Std"/>
          <w:b/>
          <w:bCs/>
          <w:sz w:val="20"/>
          <w:szCs w:val="20"/>
        </w:rPr>
      </w:pPr>
      <w:r w:rsidRPr="002B3AD4">
        <w:rPr>
          <w:rFonts w:ascii="Grotesque MT Std" w:hAnsi="Grotesque MT Std"/>
          <w:b/>
          <w:bCs/>
          <w:sz w:val="20"/>
          <w:szCs w:val="20"/>
        </w:rPr>
        <w:t>Admission</w:t>
      </w:r>
      <w:r>
        <w:rPr>
          <w:rFonts w:ascii="Grotesque MT Std" w:hAnsi="Grotesque MT Std"/>
          <w:sz w:val="20"/>
          <w:szCs w:val="20"/>
        </w:rPr>
        <w:br/>
      </w:r>
      <w:r>
        <w:rPr>
          <w:rFonts w:ascii="Grotesque MT Std" w:hAnsi="Grotesque MT Std"/>
          <w:sz w:val="20"/>
          <w:szCs w:val="20"/>
        </w:rPr>
        <w:br/>
      </w:r>
      <w:r w:rsidR="00BD1836" w:rsidRPr="00BD1836">
        <w:rPr>
          <w:rFonts w:ascii="Grotesque MT Std" w:hAnsi="Grotesque MT Std"/>
          <w:sz w:val="20"/>
          <w:szCs w:val="20"/>
        </w:rPr>
        <w:t>Self-guided groups have full</w:t>
      </w:r>
      <w:r w:rsidR="00057C5E">
        <w:rPr>
          <w:rFonts w:ascii="Grotesque MT Std" w:hAnsi="Grotesque MT Std"/>
          <w:sz w:val="20"/>
          <w:szCs w:val="20"/>
        </w:rPr>
        <w:t xml:space="preserve"> </w:t>
      </w:r>
      <w:r w:rsidR="00BD1836" w:rsidRPr="00BD1836">
        <w:rPr>
          <w:rFonts w:ascii="Grotesque MT Std" w:hAnsi="Grotesque MT Std"/>
          <w:sz w:val="20"/>
          <w:szCs w:val="20"/>
        </w:rPr>
        <w:t>access to Harewood</w:t>
      </w:r>
      <w:r w:rsidR="00057C5E">
        <w:rPr>
          <w:rFonts w:ascii="Grotesque MT Std" w:hAnsi="Grotesque MT Std"/>
          <w:sz w:val="20"/>
          <w:szCs w:val="20"/>
        </w:rPr>
        <w:t xml:space="preserve"> </w:t>
      </w:r>
      <w:r w:rsidR="00BD1836" w:rsidRPr="00BD1836">
        <w:rPr>
          <w:rFonts w:ascii="Grotesque MT Std" w:hAnsi="Grotesque MT Std"/>
          <w:sz w:val="20"/>
          <w:szCs w:val="20"/>
        </w:rPr>
        <w:t>Hou</w:t>
      </w:r>
      <w:r w:rsidR="00057C5E">
        <w:rPr>
          <w:rFonts w:ascii="Grotesque MT Std" w:hAnsi="Grotesque MT Std"/>
          <w:sz w:val="20"/>
          <w:szCs w:val="20"/>
        </w:rPr>
        <w:t xml:space="preserve">se, Gardens and Grounds. </w:t>
      </w:r>
    </w:p>
    <w:p w14:paraId="2F9D9083" w14:textId="70A867DB" w:rsidR="00A00A40" w:rsidRDefault="00A00A40" w:rsidP="005E6A72">
      <w:pPr>
        <w:ind w:left="720"/>
        <w:rPr>
          <w:rFonts w:ascii="Grotesque MT Std" w:hAnsi="Grotesque MT Std"/>
          <w:b/>
          <w:bCs/>
          <w:sz w:val="20"/>
          <w:szCs w:val="20"/>
        </w:rPr>
      </w:pPr>
      <w:r w:rsidRPr="00367359">
        <w:rPr>
          <w:rFonts w:ascii="Grotesque MT Std" w:hAnsi="Grotesque MT Std"/>
          <w:b/>
          <w:bCs/>
          <w:sz w:val="20"/>
          <w:szCs w:val="20"/>
        </w:rPr>
        <w:t xml:space="preserve">Opening Times </w:t>
      </w:r>
    </w:p>
    <w:tbl>
      <w:tblPr>
        <w:tblStyle w:val="TableGrid"/>
        <w:tblW w:w="111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224"/>
      </w:tblGrid>
      <w:tr w:rsidR="00367359" w14:paraId="3807D684" w14:textId="77777777" w:rsidTr="005E6A72">
        <w:tc>
          <w:tcPr>
            <w:tcW w:w="3964" w:type="dxa"/>
          </w:tcPr>
          <w:p w14:paraId="3AC919E3" w14:textId="0655E852" w:rsidR="00367359" w:rsidRDefault="00367359" w:rsidP="00FE734E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>
              <w:rPr>
                <w:rFonts w:ascii="Grotesque MT Std" w:hAnsi="Grotesque MT Std"/>
                <w:b/>
                <w:bCs/>
                <w:sz w:val="20"/>
                <w:szCs w:val="20"/>
              </w:rPr>
              <w:t xml:space="preserve">House </w:t>
            </w:r>
          </w:p>
        </w:tc>
        <w:tc>
          <w:tcPr>
            <w:tcW w:w="7224" w:type="dxa"/>
          </w:tcPr>
          <w:p w14:paraId="4FF2FE05" w14:textId="17E37969" w:rsidR="00367359" w:rsidRPr="00367359" w:rsidRDefault="00367359" w:rsidP="00FE734E">
            <w:pPr>
              <w:rPr>
                <w:rFonts w:ascii="Grotesque MT Std" w:hAnsi="Grotesque MT Std"/>
                <w:sz w:val="20"/>
                <w:szCs w:val="20"/>
              </w:rPr>
            </w:pPr>
            <w:r>
              <w:rPr>
                <w:rFonts w:ascii="Grotesque MT Std" w:hAnsi="Grotesque MT Std"/>
                <w:sz w:val="20"/>
                <w:szCs w:val="20"/>
              </w:rPr>
              <w:t xml:space="preserve">11am to 4pm, last entry 3.45pm. Queuing system for entry in operation. </w:t>
            </w:r>
          </w:p>
        </w:tc>
      </w:tr>
      <w:tr w:rsidR="00367359" w14:paraId="3A29A125" w14:textId="77777777" w:rsidTr="005E6A72">
        <w:tc>
          <w:tcPr>
            <w:tcW w:w="3964" w:type="dxa"/>
          </w:tcPr>
          <w:p w14:paraId="1FBD517C" w14:textId="7792B9DF" w:rsidR="00367359" w:rsidRDefault="00367359" w:rsidP="00FE734E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>
              <w:rPr>
                <w:rFonts w:ascii="Grotesque MT Std" w:hAnsi="Grotesque MT Std"/>
                <w:b/>
                <w:bCs/>
                <w:sz w:val="20"/>
                <w:szCs w:val="20"/>
              </w:rPr>
              <w:t xml:space="preserve">Gardens and Grounds </w:t>
            </w:r>
          </w:p>
        </w:tc>
        <w:tc>
          <w:tcPr>
            <w:tcW w:w="7224" w:type="dxa"/>
          </w:tcPr>
          <w:p w14:paraId="3CEBB91F" w14:textId="2A028DE4" w:rsidR="00367359" w:rsidRPr="00367359" w:rsidRDefault="00367359" w:rsidP="00FE734E">
            <w:pPr>
              <w:rPr>
                <w:rFonts w:ascii="Grotesque MT Std" w:hAnsi="Grotesque MT Std"/>
                <w:sz w:val="20"/>
                <w:szCs w:val="20"/>
              </w:rPr>
            </w:pPr>
            <w:r w:rsidRPr="00367359">
              <w:rPr>
                <w:rFonts w:ascii="Grotesque MT Std" w:hAnsi="Grotesque MT Std"/>
                <w:sz w:val="20"/>
                <w:szCs w:val="20"/>
              </w:rPr>
              <w:t>10am to 6pm</w:t>
            </w:r>
            <w:r>
              <w:rPr>
                <w:rFonts w:ascii="Grotesque MT Std" w:hAnsi="Grotesque MT Std"/>
                <w:sz w:val="20"/>
                <w:szCs w:val="20"/>
              </w:rPr>
              <w:t xml:space="preserve">, last entry 5pm. </w:t>
            </w:r>
          </w:p>
        </w:tc>
      </w:tr>
      <w:tr w:rsidR="00367359" w14:paraId="74B4CCCE" w14:textId="77777777" w:rsidTr="005E6A72">
        <w:tc>
          <w:tcPr>
            <w:tcW w:w="3964" w:type="dxa"/>
          </w:tcPr>
          <w:p w14:paraId="6A17DBD6" w14:textId="4FE4E563" w:rsidR="00367359" w:rsidRDefault="00367359" w:rsidP="00FE734E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 w:rsidRPr="00367359">
              <w:rPr>
                <w:rFonts w:ascii="Grotesque MT Std" w:hAnsi="Grotesque MT Std"/>
                <w:b/>
                <w:bCs/>
                <w:sz w:val="20"/>
                <w:szCs w:val="20"/>
              </w:rPr>
              <w:t>Bird Garden and Farm Experience</w:t>
            </w:r>
          </w:p>
        </w:tc>
        <w:tc>
          <w:tcPr>
            <w:tcW w:w="7224" w:type="dxa"/>
          </w:tcPr>
          <w:p w14:paraId="305980F4" w14:textId="771C8792" w:rsidR="00367359" w:rsidRPr="00367359" w:rsidRDefault="00367359" w:rsidP="00FE734E">
            <w:pPr>
              <w:rPr>
                <w:rFonts w:ascii="Grotesque MT Std" w:hAnsi="Grotesque MT Std"/>
                <w:sz w:val="20"/>
                <w:szCs w:val="20"/>
              </w:rPr>
            </w:pPr>
            <w:r w:rsidRPr="00367359">
              <w:rPr>
                <w:rFonts w:ascii="Grotesque MT Std" w:hAnsi="Grotesque MT Std"/>
                <w:sz w:val="20"/>
                <w:szCs w:val="20"/>
              </w:rPr>
              <w:t>10am to 5pm</w:t>
            </w:r>
            <w:r>
              <w:rPr>
                <w:rFonts w:ascii="Grotesque MT Std" w:hAnsi="Grotesque MT Std"/>
                <w:sz w:val="20"/>
                <w:szCs w:val="20"/>
              </w:rPr>
              <w:t xml:space="preserve">, last entry 4.15pm. </w:t>
            </w:r>
          </w:p>
        </w:tc>
      </w:tr>
      <w:tr w:rsidR="00367359" w14:paraId="62409772" w14:textId="77777777" w:rsidTr="005E6A72">
        <w:tc>
          <w:tcPr>
            <w:tcW w:w="3964" w:type="dxa"/>
          </w:tcPr>
          <w:p w14:paraId="5721F591" w14:textId="6BD375C6" w:rsidR="00367359" w:rsidRDefault="00367359" w:rsidP="00FE734E">
            <w:pPr>
              <w:rPr>
                <w:rFonts w:ascii="Grotesque MT Std" w:hAnsi="Grotesque MT Std"/>
                <w:b/>
                <w:bCs/>
                <w:sz w:val="20"/>
                <w:szCs w:val="20"/>
              </w:rPr>
            </w:pPr>
            <w:r w:rsidRPr="00367359">
              <w:rPr>
                <w:rFonts w:ascii="Grotesque MT Std" w:hAnsi="Grotesque MT Std"/>
                <w:b/>
                <w:bCs/>
                <w:sz w:val="20"/>
                <w:szCs w:val="20"/>
              </w:rPr>
              <w:t>Courtyard Café</w:t>
            </w:r>
          </w:p>
        </w:tc>
        <w:tc>
          <w:tcPr>
            <w:tcW w:w="7224" w:type="dxa"/>
          </w:tcPr>
          <w:p w14:paraId="4CD6A9E5" w14:textId="152F7520" w:rsidR="00367359" w:rsidRPr="00367359" w:rsidRDefault="00367359" w:rsidP="00FE734E">
            <w:pPr>
              <w:rPr>
                <w:rFonts w:ascii="Grotesque MT Std" w:hAnsi="Grotesque MT Std"/>
                <w:sz w:val="20"/>
                <w:szCs w:val="20"/>
              </w:rPr>
            </w:pPr>
            <w:r w:rsidRPr="00367359">
              <w:rPr>
                <w:rFonts w:ascii="Grotesque MT Std" w:hAnsi="Grotesque MT Std"/>
                <w:sz w:val="20"/>
                <w:szCs w:val="20"/>
              </w:rPr>
              <w:t>10am to 5.30pm</w:t>
            </w:r>
          </w:p>
        </w:tc>
      </w:tr>
    </w:tbl>
    <w:p w14:paraId="4787B2C4" w14:textId="1883A9B0" w:rsidR="00B65F61" w:rsidRDefault="00B65F61" w:rsidP="005E6A72">
      <w:pPr>
        <w:ind w:left="720"/>
        <w:rPr>
          <w:rFonts w:ascii="Grotesque MT Std" w:hAnsi="Grotesque MT Std"/>
          <w:b/>
          <w:bCs/>
          <w:sz w:val="20"/>
          <w:szCs w:val="20"/>
        </w:rPr>
      </w:pPr>
    </w:p>
    <w:p w14:paraId="52830F25" w14:textId="79300F9C" w:rsidR="00B65F61" w:rsidRPr="00B65F61" w:rsidRDefault="00B65F61" w:rsidP="005E6A72">
      <w:pPr>
        <w:spacing w:after="0" w:line="240" w:lineRule="auto"/>
        <w:ind w:left="720"/>
        <w:jc w:val="both"/>
        <w:rPr>
          <w:rFonts w:ascii="Grotesque MT Std" w:eastAsia="Times New Roman" w:hAnsi="Grotesque MT Std" w:cs="Arial"/>
          <w:sz w:val="20"/>
          <w:szCs w:val="20"/>
          <w:lang w:val="en-US" w:eastAsia="en-US"/>
        </w:rPr>
      </w:pPr>
      <w:r w:rsidRPr="00B65F61">
        <w:rPr>
          <w:rFonts w:ascii="Grotesque MT Std" w:eastAsia="Times New Roman" w:hAnsi="Grotesque MT Std" w:cs="Arial"/>
          <w:sz w:val="20"/>
          <w:szCs w:val="20"/>
          <w:lang w:val="en-US" w:eastAsia="en-US"/>
        </w:rPr>
        <w:t>Please ensure groups in the House are of no more than 10 pupils and are accompanied by at least one adult.</w:t>
      </w:r>
    </w:p>
    <w:p w14:paraId="08E8ECD1" w14:textId="77777777" w:rsidR="00B65F61" w:rsidRPr="00B65F61" w:rsidRDefault="00B65F61" w:rsidP="005E6A72">
      <w:pPr>
        <w:spacing w:after="0" w:line="240" w:lineRule="auto"/>
        <w:ind w:left="436"/>
        <w:jc w:val="both"/>
        <w:rPr>
          <w:rFonts w:ascii="Grotesque MT Std" w:eastAsia="Times New Roman" w:hAnsi="Grotesque MT Std" w:cs="Arial"/>
          <w:sz w:val="20"/>
          <w:szCs w:val="20"/>
          <w:lang w:val="en-US" w:eastAsia="en-US"/>
        </w:rPr>
      </w:pPr>
    </w:p>
    <w:p w14:paraId="0E118335" w14:textId="111B07C0" w:rsidR="00B65F61" w:rsidRDefault="00B65F61" w:rsidP="005E6A72">
      <w:pPr>
        <w:ind w:left="720"/>
        <w:rPr>
          <w:rFonts w:ascii="Grotesque MT Std" w:eastAsia="Times New Roman" w:hAnsi="Grotesque MT Std" w:cs="Arial"/>
          <w:sz w:val="20"/>
          <w:szCs w:val="20"/>
          <w:lang w:val="en-US" w:eastAsia="en-US"/>
        </w:rPr>
      </w:pPr>
      <w:r w:rsidRPr="00B65F61">
        <w:rPr>
          <w:rFonts w:ascii="Grotesque MT Std" w:eastAsia="Times New Roman" w:hAnsi="Grotesque MT Std" w:cs="Arial"/>
          <w:sz w:val="20"/>
          <w:szCs w:val="20"/>
          <w:lang w:val="en-US" w:eastAsia="en-US"/>
        </w:rPr>
        <w:t>On arrival at Visitor Reception which is located a short way down the Main Drive, please make yourself known to our staff, in the main hut (left-hand-side lane), who will be expecting you.</w:t>
      </w:r>
      <w:r w:rsidR="00647958">
        <w:rPr>
          <w:rFonts w:ascii="Grotesque MT Std" w:eastAsia="Times New Roman" w:hAnsi="Grotesque MT Std" w:cs="Arial"/>
          <w:sz w:val="20"/>
          <w:szCs w:val="20"/>
          <w:lang w:val="en-US" w:eastAsia="en-US"/>
        </w:rPr>
        <w:t xml:space="preserve"> </w:t>
      </w:r>
      <w:r w:rsidR="006C3026" w:rsidRPr="006C3026">
        <w:rPr>
          <w:rFonts w:ascii="Grotesque MT Std" w:eastAsia="Times New Roman" w:hAnsi="Grotesque MT Std" w:cs="Arial"/>
          <w:sz w:val="20"/>
          <w:szCs w:val="20"/>
          <w:lang w:val="en-US" w:eastAsia="en-US"/>
        </w:rPr>
        <w:t xml:space="preserve">Please park at the top of the main car park, </w:t>
      </w:r>
      <w:r w:rsidR="006C3026">
        <w:rPr>
          <w:rFonts w:ascii="Grotesque MT Std" w:eastAsia="Times New Roman" w:hAnsi="Grotesque MT Std" w:cs="Arial"/>
          <w:sz w:val="20"/>
          <w:szCs w:val="20"/>
          <w:lang w:val="en-US" w:eastAsia="en-US"/>
        </w:rPr>
        <w:t xml:space="preserve">past the House on the right hand side, </w:t>
      </w:r>
      <w:r w:rsidR="006C3026" w:rsidRPr="006C3026">
        <w:rPr>
          <w:rFonts w:ascii="Grotesque MT Std" w:eastAsia="Times New Roman" w:hAnsi="Grotesque MT Std" w:cs="Arial"/>
          <w:sz w:val="20"/>
          <w:szCs w:val="20"/>
          <w:lang w:val="en-US" w:eastAsia="en-US"/>
        </w:rPr>
        <w:t>near the toilet block and fields.</w:t>
      </w:r>
    </w:p>
    <w:p w14:paraId="2F29A74D" w14:textId="6C04097D" w:rsidR="007B7527" w:rsidRDefault="007B7527" w:rsidP="005E6A72">
      <w:pPr>
        <w:ind w:left="720"/>
        <w:rPr>
          <w:rFonts w:ascii="Grotesque MT Std" w:eastAsia="Times New Roman" w:hAnsi="Grotesque MT Std" w:cs="Arial"/>
          <w:sz w:val="20"/>
          <w:szCs w:val="20"/>
          <w:lang w:val="en-US" w:eastAsia="en-US"/>
        </w:rPr>
      </w:pPr>
    </w:p>
    <w:p w14:paraId="71ECFC6A" w14:textId="211EDCA7" w:rsidR="007B7527" w:rsidRDefault="007B7527" w:rsidP="005E6A72">
      <w:pPr>
        <w:ind w:left="720"/>
        <w:rPr>
          <w:rFonts w:ascii="Grotesque MT Std" w:eastAsia="Times New Roman" w:hAnsi="Grotesque MT Std" w:cs="Arial"/>
          <w:b/>
          <w:bCs/>
          <w:sz w:val="20"/>
          <w:szCs w:val="20"/>
          <w:lang w:val="en-US" w:eastAsia="en-US"/>
        </w:rPr>
      </w:pPr>
      <w:r w:rsidRPr="007B7527">
        <w:rPr>
          <w:rFonts w:ascii="Grotesque MT Std" w:eastAsia="Times New Roman" w:hAnsi="Grotesque MT Std" w:cs="Arial"/>
          <w:b/>
          <w:bCs/>
          <w:sz w:val="20"/>
          <w:szCs w:val="20"/>
          <w:lang w:val="en-US" w:eastAsia="en-US"/>
        </w:rPr>
        <w:t xml:space="preserve">House </w:t>
      </w:r>
    </w:p>
    <w:p w14:paraId="3803C790" w14:textId="312ED866" w:rsidR="007B7527" w:rsidRPr="007B7527" w:rsidRDefault="007B7527" w:rsidP="005E6A72">
      <w:pPr>
        <w:ind w:left="720"/>
        <w:rPr>
          <w:rFonts w:ascii="Grotesque MT Std" w:eastAsia="Times New Roman" w:hAnsi="Grotesque MT Std" w:cs="Arial"/>
          <w:sz w:val="20"/>
          <w:szCs w:val="20"/>
          <w:lang w:val="en-US" w:eastAsia="en-US"/>
        </w:rPr>
      </w:pPr>
      <w:r w:rsidRPr="007B7527">
        <w:rPr>
          <w:rFonts w:ascii="Grotesque MT Std" w:eastAsia="Times New Roman" w:hAnsi="Grotesque MT Std" w:cs="Arial"/>
          <w:sz w:val="20"/>
          <w:szCs w:val="20"/>
          <w:lang w:val="en-US" w:eastAsia="en-US"/>
        </w:rPr>
        <w:t>In line with government guidelines</w:t>
      </w:r>
      <w:r>
        <w:rPr>
          <w:rFonts w:ascii="Grotesque MT Std" w:eastAsia="Times New Roman" w:hAnsi="Grotesque MT Std" w:cs="Arial"/>
          <w:sz w:val="20"/>
          <w:szCs w:val="20"/>
          <w:lang w:val="en-US" w:eastAsia="en-US"/>
        </w:rPr>
        <w:t xml:space="preserve">, all visitors over the age of 11 will be required to wear a facemask when visiting the House and we ask that visitor’s social distance at all times. </w:t>
      </w:r>
    </w:p>
    <w:p w14:paraId="4FA2CC29" w14:textId="12B499EF" w:rsidR="007B7527" w:rsidRDefault="007B7527" w:rsidP="005E6A72">
      <w:pPr>
        <w:ind w:left="720"/>
        <w:rPr>
          <w:rFonts w:ascii="Grotesque MT Std" w:eastAsia="Times New Roman" w:hAnsi="Grotesque MT Std" w:cs="Arial"/>
          <w:b/>
          <w:bCs/>
          <w:sz w:val="20"/>
          <w:szCs w:val="20"/>
          <w:lang w:val="en-US" w:eastAsia="en-US"/>
        </w:rPr>
      </w:pPr>
      <w:r>
        <w:rPr>
          <w:rFonts w:ascii="Grotesque MT Std" w:eastAsia="Times New Roman" w:hAnsi="Grotesque MT Std" w:cs="Arial"/>
          <w:b/>
          <w:bCs/>
          <w:sz w:val="20"/>
          <w:szCs w:val="20"/>
          <w:lang w:val="en-US" w:eastAsia="en-US"/>
        </w:rPr>
        <w:t xml:space="preserve">Bird Garden </w:t>
      </w:r>
    </w:p>
    <w:p w14:paraId="3582158E" w14:textId="7DF81B60" w:rsidR="007B7527" w:rsidRPr="007B7527" w:rsidRDefault="007B7527" w:rsidP="005E6A72">
      <w:pPr>
        <w:ind w:left="720"/>
        <w:rPr>
          <w:rFonts w:ascii="Grotesque MT Std" w:hAnsi="Grotesque MT Std"/>
          <w:sz w:val="20"/>
          <w:szCs w:val="20"/>
        </w:rPr>
      </w:pPr>
      <w:r>
        <w:rPr>
          <w:rFonts w:ascii="Grotesque MT Std" w:hAnsi="Grotesque MT Std"/>
          <w:sz w:val="20"/>
          <w:szCs w:val="20"/>
        </w:rPr>
        <w:t xml:space="preserve">There is a one-way route in place in the Bird Garden. Access is through the Penguin Pool lobby in the Courtyard. </w:t>
      </w:r>
    </w:p>
    <w:p w14:paraId="66A44E13" w14:textId="77777777" w:rsidR="00B65F61" w:rsidRDefault="00B65F61" w:rsidP="00647958">
      <w:pPr>
        <w:rPr>
          <w:rFonts w:ascii="Grotesque MT Std" w:hAnsi="Grotesque MT Std"/>
          <w:b/>
          <w:bCs/>
          <w:sz w:val="20"/>
          <w:szCs w:val="20"/>
        </w:rPr>
      </w:pPr>
    </w:p>
    <w:p w14:paraId="0F41E4D2" w14:textId="3BE1F5ED" w:rsidR="00B65F61" w:rsidRPr="002B3AD4" w:rsidRDefault="00B65F61" w:rsidP="005E6A72">
      <w:pPr>
        <w:ind w:left="720"/>
        <w:rPr>
          <w:rFonts w:ascii="Grotesque MT Std" w:hAnsi="Grotesque MT Std"/>
          <w:b/>
          <w:bCs/>
          <w:sz w:val="20"/>
          <w:szCs w:val="20"/>
        </w:rPr>
      </w:pPr>
      <w:r w:rsidRPr="002B3AD4">
        <w:rPr>
          <w:rFonts w:ascii="Grotesque MT Std" w:hAnsi="Grotesque MT Std"/>
          <w:b/>
          <w:bCs/>
          <w:sz w:val="20"/>
          <w:szCs w:val="20"/>
        </w:rPr>
        <w:t xml:space="preserve">Education Suite Hire </w:t>
      </w:r>
    </w:p>
    <w:p w14:paraId="2C6DBF86" w14:textId="1E9B8E18" w:rsidR="002B3AD4" w:rsidRPr="00B65F61" w:rsidRDefault="00B65F61" w:rsidP="005E6A72">
      <w:pPr>
        <w:ind w:left="720"/>
        <w:rPr>
          <w:rFonts w:ascii="Grotesque MT Std" w:hAnsi="Grotesque MT Std"/>
          <w:sz w:val="20"/>
          <w:szCs w:val="20"/>
        </w:rPr>
      </w:pPr>
      <w:r w:rsidRPr="00B65F61">
        <w:rPr>
          <w:rFonts w:ascii="Grotesque MT Std" w:hAnsi="Grotesque MT Std"/>
          <w:sz w:val="20"/>
          <w:szCs w:val="20"/>
        </w:rPr>
        <w:t xml:space="preserve">School groups can </w:t>
      </w:r>
      <w:r>
        <w:rPr>
          <w:rFonts w:ascii="Grotesque MT Std" w:hAnsi="Grotesque MT Std"/>
          <w:sz w:val="20"/>
          <w:szCs w:val="20"/>
        </w:rPr>
        <w:t xml:space="preserve">pre-book and make use of the Education Suite during their visit. </w:t>
      </w:r>
      <w:r w:rsidR="005E6A72">
        <w:rPr>
          <w:rFonts w:ascii="Grotesque MT Std" w:hAnsi="Grotesque MT Std"/>
          <w:sz w:val="20"/>
          <w:szCs w:val="20"/>
        </w:rPr>
        <w:t xml:space="preserve">This will need to </w:t>
      </w:r>
      <w:r w:rsidR="00647958">
        <w:rPr>
          <w:rFonts w:ascii="Grotesque MT Std" w:hAnsi="Grotesque MT Std"/>
          <w:sz w:val="20"/>
          <w:szCs w:val="20"/>
        </w:rPr>
        <w:t xml:space="preserve">be </w:t>
      </w:r>
      <w:r w:rsidR="005E6A72">
        <w:rPr>
          <w:rFonts w:ascii="Grotesque MT Std" w:hAnsi="Grotesque MT Std"/>
          <w:sz w:val="20"/>
          <w:szCs w:val="20"/>
        </w:rPr>
        <w:t xml:space="preserve">booked at least 2 weeks prior to your visit and a £25 charge will apply to cover deep clean costs. This charge is payable in advance of your visit. </w:t>
      </w:r>
    </w:p>
    <w:p w14:paraId="1AA2632F" w14:textId="77777777" w:rsidR="00BD1836" w:rsidRPr="002B3AD4" w:rsidRDefault="00BD1836" w:rsidP="005E6A72">
      <w:pPr>
        <w:ind w:left="720"/>
        <w:rPr>
          <w:rFonts w:ascii="Grotesque MT Std" w:hAnsi="Grotesque MT Std"/>
          <w:b/>
          <w:bCs/>
          <w:sz w:val="20"/>
          <w:szCs w:val="20"/>
        </w:rPr>
      </w:pPr>
    </w:p>
    <w:p w14:paraId="1E72779A" w14:textId="12F0928C" w:rsidR="009221C7" w:rsidRDefault="009221C7" w:rsidP="005E6A72">
      <w:pPr>
        <w:ind w:left="720"/>
        <w:rPr>
          <w:rFonts w:ascii="Grotesque MT Std" w:hAnsi="Grotesque MT Std"/>
          <w:b/>
          <w:bCs/>
          <w:sz w:val="20"/>
          <w:szCs w:val="20"/>
        </w:rPr>
      </w:pPr>
      <w:r w:rsidRPr="009221C7">
        <w:rPr>
          <w:rFonts w:ascii="Grotesque MT Std" w:hAnsi="Grotesque MT Std"/>
          <w:b/>
          <w:bCs/>
          <w:sz w:val="20"/>
          <w:szCs w:val="20"/>
        </w:rPr>
        <w:t>Payment</w:t>
      </w:r>
    </w:p>
    <w:p w14:paraId="3232C3E0" w14:textId="11F5532B" w:rsidR="00B65F61" w:rsidRPr="00B65F61" w:rsidRDefault="00B65F61" w:rsidP="005E6A72">
      <w:pPr>
        <w:ind w:left="720"/>
        <w:rPr>
          <w:rFonts w:ascii="Grotesque MT Std" w:hAnsi="Grotesque MT Std"/>
          <w:sz w:val="20"/>
          <w:szCs w:val="20"/>
        </w:rPr>
      </w:pPr>
      <w:r>
        <w:rPr>
          <w:rFonts w:ascii="Grotesque MT Std" w:hAnsi="Grotesque MT Std"/>
          <w:sz w:val="20"/>
          <w:szCs w:val="20"/>
        </w:rPr>
        <w:t>You will be invoiced after your visit</w:t>
      </w:r>
      <w:r w:rsidR="005E6A72">
        <w:rPr>
          <w:rFonts w:ascii="Grotesque MT Std" w:hAnsi="Grotesque MT Std"/>
          <w:sz w:val="20"/>
          <w:szCs w:val="20"/>
        </w:rPr>
        <w:t xml:space="preserve">, unless booking the Education Suite, whereby a £25 charge will be payable prior to your visit. The remainder of your booking will be invoiced after your visit. </w:t>
      </w:r>
    </w:p>
    <w:p w14:paraId="5800B6AA" w14:textId="2E6C7498" w:rsidR="002B3AD4" w:rsidRDefault="002B3AD4" w:rsidP="00647958">
      <w:pPr>
        <w:rPr>
          <w:rFonts w:ascii="Grotesque MT Std" w:hAnsi="Grotesque MT Std"/>
          <w:sz w:val="20"/>
          <w:szCs w:val="20"/>
        </w:rPr>
      </w:pPr>
    </w:p>
    <w:p w14:paraId="11C1C715" w14:textId="71923716" w:rsidR="002B3AD4" w:rsidRDefault="002B3AD4" w:rsidP="005E6A72">
      <w:pPr>
        <w:ind w:left="720"/>
        <w:rPr>
          <w:rFonts w:ascii="Grotesque MT Std" w:hAnsi="Grotesque MT Std"/>
          <w:b/>
          <w:bCs/>
          <w:sz w:val="20"/>
          <w:szCs w:val="20"/>
        </w:rPr>
      </w:pPr>
      <w:r w:rsidRPr="002B3AD4">
        <w:rPr>
          <w:rFonts w:ascii="Grotesque MT Std" w:hAnsi="Grotesque MT Std"/>
          <w:b/>
          <w:bCs/>
          <w:sz w:val="20"/>
          <w:szCs w:val="20"/>
        </w:rPr>
        <w:t xml:space="preserve">Cancellation Policy </w:t>
      </w:r>
    </w:p>
    <w:p w14:paraId="5E0FD234" w14:textId="77777777" w:rsidR="00B65F61" w:rsidRPr="00B65F61" w:rsidRDefault="00B65F61" w:rsidP="005E6A72">
      <w:pPr>
        <w:ind w:left="720"/>
        <w:rPr>
          <w:rFonts w:ascii="Grotesque MT Std" w:hAnsi="Grotesque MT Std"/>
          <w:sz w:val="20"/>
          <w:szCs w:val="20"/>
        </w:rPr>
      </w:pPr>
      <w:r w:rsidRPr="00B65F61">
        <w:rPr>
          <w:rFonts w:ascii="Grotesque MT Std" w:hAnsi="Grotesque MT Std"/>
          <w:sz w:val="20"/>
          <w:szCs w:val="20"/>
        </w:rPr>
        <w:t>Our cancellation policy is as follows:</w:t>
      </w:r>
    </w:p>
    <w:p w14:paraId="20000715" w14:textId="77777777" w:rsidR="00B65F61" w:rsidRPr="00B65F61" w:rsidRDefault="00B65F61" w:rsidP="005E6A72">
      <w:pPr>
        <w:ind w:left="720"/>
        <w:rPr>
          <w:rFonts w:ascii="Grotesque MT Std" w:hAnsi="Grotesque MT Std"/>
          <w:sz w:val="20"/>
          <w:szCs w:val="20"/>
        </w:rPr>
      </w:pPr>
      <w:r w:rsidRPr="00B65F61">
        <w:rPr>
          <w:rFonts w:ascii="Grotesque MT Std" w:hAnsi="Grotesque MT Std"/>
          <w:sz w:val="20"/>
          <w:szCs w:val="20"/>
        </w:rPr>
        <w:t>Within 2 weeks of your visit we will charge 50% of the booked cost of the trip</w:t>
      </w:r>
    </w:p>
    <w:p w14:paraId="11582ABA" w14:textId="3C1C8393" w:rsidR="002B3AD4" w:rsidRPr="00B65F61" w:rsidRDefault="00B65F61" w:rsidP="005E6A72">
      <w:pPr>
        <w:ind w:left="720"/>
        <w:rPr>
          <w:rFonts w:ascii="Grotesque MT Std" w:hAnsi="Grotesque MT Std"/>
          <w:sz w:val="20"/>
          <w:szCs w:val="20"/>
        </w:rPr>
      </w:pPr>
      <w:r w:rsidRPr="00B65F61">
        <w:rPr>
          <w:rFonts w:ascii="Grotesque MT Std" w:hAnsi="Grotesque MT Std"/>
          <w:sz w:val="20"/>
          <w:szCs w:val="20"/>
        </w:rPr>
        <w:t>Within 1 week of your visit we will charge 100% of the booked cost of the trip</w:t>
      </w:r>
    </w:p>
    <w:p w14:paraId="08800E8E" w14:textId="77777777" w:rsidR="002B3AD4" w:rsidRPr="002B3AD4" w:rsidRDefault="002B3AD4" w:rsidP="00FE734E">
      <w:pPr>
        <w:ind w:left="284"/>
        <w:rPr>
          <w:rFonts w:ascii="Grotesque MT Std" w:hAnsi="Grotesque MT Std"/>
          <w:b/>
          <w:bCs/>
          <w:sz w:val="20"/>
          <w:szCs w:val="20"/>
        </w:rPr>
      </w:pPr>
    </w:p>
    <w:sectPr w:rsidR="002B3AD4" w:rsidRPr="002B3AD4" w:rsidSect="004A21DC">
      <w:footerReference w:type="default" r:id="rId10"/>
      <w:pgSz w:w="11906" w:h="16838"/>
      <w:pgMar w:top="0" w:right="424" w:bottom="1440" w:left="0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BA257" w14:textId="77777777" w:rsidR="00B01875" w:rsidRDefault="00B01875" w:rsidP="00AF5F0A">
      <w:pPr>
        <w:spacing w:after="0" w:line="240" w:lineRule="auto"/>
      </w:pPr>
      <w:r>
        <w:separator/>
      </w:r>
    </w:p>
  </w:endnote>
  <w:endnote w:type="continuationSeparator" w:id="0">
    <w:p w14:paraId="14FBB979" w14:textId="77777777" w:rsidR="00B01875" w:rsidRDefault="00B01875" w:rsidP="00AF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 MT Std">
    <w:panose1 w:val="020B05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0E3E" w14:textId="77777777" w:rsidR="001751BC" w:rsidRDefault="00DF54A4" w:rsidP="001751BC">
    <w:pPr>
      <w:tabs>
        <w:tab w:val="left" w:pos="2244"/>
      </w:tabs>
      <w:ind w:left="284"/>
      <w:jc w:val="center"/>
      <w:rPr>
        <w:rFonts w:ascii="Grotesque" w:hAnsi="Grotesque"/>
        <w:b/>
        <w:bCs/>
        <w:sz w:val="20"/>
        <w:szCs w:val="20"/>
      </w:rPr>
    </w:pPr>
    <w:r w:rsidRPr="00DF54A4">
      <w:rPr>
        <w:rFonts w:ascii="Grotesque" w:hAnsi="Grotesque"/>
        <w:b/>
        <w:bCs/>
        <w:sz w:val="20"/>
        <w:szCs w:val="20"/>
      </w:rPr>
      <w:t xml:space="preserve">Please email the completed form to </w:t>
    </w:r>
    <w:hyperlink r:id="rId1" w:history="1">
      <w:r w:rsidRPr="00DF54A4">
        <w:rPr>
          <w:rStyle w:val="Hyperlink"/>
          <w:rFonts w:ascii="Grotesque" w:hAnsi="Grotesque"/>
          <w:b/>
          <w:bCs/>
          <w:sz w:val="20"/>
          <w:szCs w:val="20"/>
        </w:rPr>
        <w:t>groups@harewood.org</w:t>
      </w:r>
    </w:hyperlink>
    <w:r w:rsidRPr="00DF54A4">
      <w:rPr>
        <w:rFonts w:ascii="Grotesque" w:hAnsi="Grotesque"/>
        <w:b/>
        <w:bCs/>
        <w:sz w:val="20"/>
        <w:szCs w:val="20"/>
      </w:rPr>
      <w:t xml:space="preserve"> or post to Groups, Harewood House Trust, Harewood House, Leeds,LS17 9LG.</w:t>
    </w:r>
  </w:p>
  <w:p w14:paraId="2BC3FF3E" w14:textId="675F786E" w:rsidR="00DF54A4" w:rsidRPr="001751BC" w:rsidRDefault="00DF54A4" w:rsidP="001751BC">
    <w:pPr>
      <w:tabs>
        <w:tab w:val="left" w:pos="2244"/>
      </w:tabs>
      <w:ind w:left="284"/>
      <w:jc w:val="center"/>
      <w:rPr>
        <w:rFonts w:ascii="Grotesque" w:hAnsi="Grotesque"/>
        <w:b/>
        <w:bCs/>
        <w:sz w:val="20"/>
        <w:szCs w:val="20"/>
      </w:rPr>
    </w:pPr>
    <w:r w:rsidRPr="00DF54A4">
      <w:rPr>
        <w:rFonts w:ascii="Grotesque" w:hAnsi="Grotesque"/>
        <w:color w:val="17365D"/>
        <w:sz w:val="16"/>
        <w:szCs w:val="16"/>
      </w:rPr>
      <w:t>Harewood House Registered Charity no 517753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F905" w14:textId="77777777" w:rsidR="00B01875" w:rsidRDefault="00B01875" w:rsidP="00AF5F0A">
      <w:pPr>
        <w:spacing w:after="0" w:line="240" w:lineRule="auto"/>
      </w:pPr>
      <w:r>
        <w:separator/>
      </w:r>
    </w:p>
  </w:footnote>
  <w:footnote w:type="continuationSeparator" w:id="0">
    <w:p w14:paraId="105EAC0B" w14:textId="77777777" w:rsidR="00B01875" w:rsidRDefault="00B01875" w:rsidP="00AF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0"/>
    <w:rsid w:val="00031602"/>
    <w:rsid w:val="000575D9"/>
    <w:rsid w:val="00057C5E"/>
    <w:rsid w:val="00061E16"/>
    <w:rsid w:val="00081FBE"/>
    <w:rsid w:val="000861E4"/>
    <w:rsid w:val="000C4201"/>
    <w:rsid w:val="000E2969"/>
    <w:rsid w:val="001001A6"/>
    <w:rsid w:val="001437BA"/>
    <w:rsid w:val="00144B31"/>
    <w:rsid w:val="001751BC"/>
    <w:rsid w:val="002417CC"/>
    <w:rsid w:val="002959EB"/>
    <w:rsid w:val="002B3AD4"/>
    <w:rsid w:val="002B704D"/>
    <w:rsid w:val="00337989"/>
    <w:rsid w:val="00367359"/>
    <w:rsid w:val="003805AE"/>
    <w:rsid w:val="00381693"/>
    <w:rsid w:val="0046656B"/>
    <w:rsid w:val="004927E9"/>
    <w:rsid w:val="004A21DC"/>
    <w:rsid w:val="005014F5"/>
    <w:rsid w:val="00550A80"/>
    <w:rsid w:val="00564F0F"/>
    <w:rsid w:val="00573C3C"/>
    <w:rsid w:val="005D3E1E"/>
    <w:rsid w:val="005E6A72"/>
    <w:rsid w:val="006010B7"/>
    <w:rsid w:val="00647958"/>
    <w:rsid w:val="00661B11"/>
    <w:rsid w:val="00692588"/>
    <w:rsid w:val="006A1B00"/>
    <w:rsid w:val="006C3026"/>
    <w:rsid w:val="006E6FBA"/>
    <w:rsid w:val="0078503C"/>
    <w:rsid w:val="007A064F"/>
    <w:rsid w:val="007A06B6"/>
    <w:rsid w:val="007B7527"/>
    <w:rsid w:val="00846CF4"/>
    <w:rsid w:val="008E3672"/>
    <w:rsid w:val="00912699"/>
    <w:rsid w:val="009221C7"/>
    <w:rsid w:val="00A00A40"/>
    <w:rsid w:val="00A814E4"/>
    <w:rsid w:val="00AA18A4"/>
    <w:rsid w:val="00AC08CA"/>
    <w:rsid w:val="00AF5F0A"/>
    <w:rsid w:val="00B01875"/>
    <w:rsid w:val="00B35EB8"/>
    <w:rsid w:val="00B64083"/>
    <w:rsid w:val="00B65F61"/>
    <w:rsid w:val="00BC7275"/>
    <w:rsid w:val="00BD1836"/>
    <w:rsid w:val="00BE2A2A"/>
    <w:rsid w:val="00C663BE"/>
    <w:rsid w:val="00C676F1"/>
    <w:rsid w:val="00C710C0"/>
    <w:rsid w:val="00CD375D"/>
    <w:rsid w:val="00D67A56"/>
    <w:rsid w:val="00D71CD2"/>
    <w:rsid w:val="00DF54A4"/>
    <w:rsid w:val="00E30DB2"/>
    <w:rsid w:val="00E84795"/>
    <w:rsid w:val="00E91A77"/>
    <w:rsid w:val="00EA54DA"/>
    <w:rsid w:val="00EB7574"/>
    <w:rsid w:val="00F809AC"/>
    <w:rsid w:val="00FB2194"/>
    <w:rsid w:val="00FE08A0"/>
    <w:rsid w:val="00FE734E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1694D1"/>
  <w15:chartTrackingRefBased/>
  <w15:docId w15:val="{4AD5EDC4-CDBB-455D-9BF3-273F7C0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06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0A"/>
  </w:style>
  <w:style w:type="paragraph" w:styleId="Footer">
    <w:name w:val="footer"/>
    <w:basedOn w:val="Normal"/>
    <w:link w:val="FooterChar"/>
    <w:uiPriority w:val="99"/>
    <w:unhideWhenUsed/>
    <w:rsid w:val="00AF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0A"/>
  </w:style>
  <w:style w:type="character" w:styleId="Hyperlink">
    <w:name w:val="Hyperlink"/>
    <w:basedOn w:val="DefaultParagraphFont"/>
    <w:uiPriority w:val="99"/>
    <w:unhideWhenUsed/>
    <w:rsid w:val="00DF5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s@harewo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s@harewoo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@harew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47C7-B72A-440B-8B61-3D3D9AD0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Wall</dc:creator>
  <cp:keywords/>
  <dc:description/>
  <cp:lastModifiedBy>Caitlin Wall</cp:lastModifiedBy>
  <cp:revision>5</cp:revision>
  <cp:lastPrinted>2020-02-21T14:57:00Z</cp:lastPrinted>
  <dcterms:created xsi:type="dcterms:W3CDTF">2020-08-13T10:51:00Z</dcterms:created>
  <dcterms:modified xsi:type="dcterms:W3CDTF">2020-09-02T13:27:00Z</dcterms:modified>
</cp:coreProperties>
</file>